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1B6" w:rsidRPr="00CF6818" w:rsidRDefault="003B51B6" w:rsidP="003B51B6">
      <w:pPr>
        <w:pStyle w:val="a7"/>
        <w:rPr>
          <w:rFonts w:ascii="Times New Roman" w:hAnsi="Times New Roman" w:cs="Times New Roman"/>
          <w:sz w:val="28"/>
          <w:szCs w:val="28"/>
        </w:rPr>
      </w:pPr>
      <w:r w:rsidRPr="00CF6818">
        <w:rPr>
          <w:rFonts w:ascii="Times New Roman" w:hAnsi="Times New Roman" w:cs="Times New Roman"/>
        </w:rPr>
        <w:t xml:space="preserve">                                                                                                                            </w:t>
      </w:r>
      <w:r w:rsidR="004F2C82" w:rsidRPr="00CF6818">
        <w:rPr>
          <w:rFonts w:ascii="Times New Roman" w:hAnsi="Times New Roman" w:cs="Times New Roman"/>
          <w:sz w:val="28"/>
          <w:szCs w:val="28"/>
        </w:rPr>
        <w:t xml:space="preserve">УТВЕРЖДЕНО </w:t>
      </w:r>
    </w:p>
    <w:p w:rsidR="00322573" w:rsidRPr="00CF6818" w:rsidRDefault="00322573" w:rsidP="00C41793">
      <w:pPr>
        <w:pStyle w:val="a7"/>
        <w:jc w:val="right"/>
        <w:rPr>
          <w:rFonts w:ascii="Times New Roman" w:hAnsi="Times New Roman" w:cs="Times New Roman"/>
          <w:sz w:val="28"/>
          <w:szCs w:val="28"/>
        </w:rPr>
      </w:pPr>
      <w:r w:rsidRPr="00CF6818">
        <w:rPr>
          <w:rFonts w:ascii="Times New Roman" w:hAnsi="Times New Roman" w:cs="Times New Roman"/>
          <w:sz w:val="28"/>
          <w:szCs w:val="28"/>
        </w:rPr>
        <w:t>Решением профсоюзного</w:t>
      </w:r>
    </w:p>
    <w:p w:rsidR="003B51B6" w:rsidRPr="00CF6818" w:rsidRDefault="00C41793" w:rsidP="00C41793">
      <w:pPr>
        <w:pStyle w:val="a7"/>
        <w:jc w:val="right"/>
        <w:rPr>
          <w:rFonts w:ascii="Times New Roman" w:hAnsi="Times New Roman" w:cs="Times New Roman"/>
          <w:sz w:val="28"/>
          <w:szCs w:val="28"/>
        </w:rPr>
      </w:pPr>
      <w:r>
        <w:rPr>
          <w:rFonts w:ascii="Times New Roman" w:hAnsi="Times New Roman" w:cs="Times New Roman"/>
          <w:sz w:val="28"/>
          <w:szCs w:val="28"/>
        </w:rPr>
        <w:t xml:space="preserve">                           </w:t>
      </w:r>
      <w:r w:rsidR="00CF6818">
        <w:rPr>
          <w:rFonts w:ascii="Times New Roman" w:hAnsi="Times New Roman" w:cs="Times New Roman"/>
          <w:sz w:val="28"/>
          <w:szCs w:val="28"/>
        </w:rPr>
        <w:t>к</w:t>
      </w:r>
      <w:r w:rsidR="00322573" w:rsidRPr="00CF6818">
        <w:rPr>
          <w:rFonts w:ascii="Times New Roman" w:hAnsi="Times New Roman" w:cs="Times New Roman"/>
          <w:sz w:val="28"/>
          <w:szCs w:val="28"/>
        </w:rPr>
        <w:t xml:space="preserve">омитета МБОУ </w:t>
      </w:r>
      <w:r>
        <w:rPr>
          <w:rFonts w:ascii="Times New Roman" w:hAnsi="Times New Roman" w:cs="Times New Roman"/>
          <w:sz w:val="28"/>
          <w:szCs w:val="28"/>
        </w:rPr>
        <w:t xml:space="preserve">                                          </w:t>
      </w:r>
      <w:r w:rsidR="00322573" w:rsidRPr="00CF6818">
        <w:rPr>
          <w:rFonts w:ascii="Times New Roman" w:hAnsi="Times New Roman" w:cs="Times New Roman"/>
          <w:sz w:val="28"/>
          <w:szCs w:val="28"/>
        </w:rPr>
        <w:t>«</w:t>
      </w:r>
      <w:r>
        <w:rPr>
          <w:rFonts w:ascii="Times New Roman" w:hAnsi="Times New Roman" w:cs="Times New Roman"/>
          <w:sz w:val="28"/>
          <w:szCs w:val="28"/>
        </w:rPr>
        <w:t>ст</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арланюртовская СОШ</w:t>
      </w:r>
      <w:r w:rsidR="00322573" w:rsidRPr="00CF6818">
        <w:rPr>
          <w:rFonts w:ascii="Times New Roman" w:hAnsi="Times New Roman" w:cs="Times New Roman"/>
          <w:sz w:val="28"/>
          <w:szCs w:val="28"/>
        </w:rPr>
        <w:t>»</w:t>
      </w:r>
    </w:p>
    <w:p w:rsidR="004F2C82" w:rsidRPr="00CF6818" w:rsidRDefault="00C41793" w:rsidP="00C41793">
      <w:pPr>
        <w:pStyle w:val="a7"/>
        <w:jc w:val="center"/>
        <w:rPr>
          <w:rFonts w:ascii="Times New Roman" w:hAnsi="Times New Roman" w:cs="Times New Roman"/>
          <w:sz w:val="28"/>
          <w:szCs w:val="28"/>
        </w:rPr>
      </w:pPr>
      <w:r>
        <w:rPr>
          <w:rFonts w:ascii="Times New Roman" w:hAnsi="Times New Roman" w:cs="Times New Roman"/>
          <w:sz w:val="28"/>
          <w:szCs w:val="28"/>
        </w:rPr>
        <w:t xml:space="preserve">                                                                                                    </w:t>
      </w:r>
      <w:r w:rsidR="004F2C82" w:rsidRPr="00CF6818">
        <w:rPr>
          <w:rFonts w:ascii="Times New Roman" w:hAnsi="Times New Roman" w:cs="Times New Roman"/>
          <w:sz w:val="28"/>
          <w:szCs w:val="28"/>
        </w:rPr>
        <w:t>от</w:t>
      </w:r>
      <w:r>
        <w:rPr>
          <w:rFonts w:ascii="Times New Roman" w:hAnsi="Times New Roman" w:cs="Times New Roman"/>
          <w:sz w:val="28"/>
          <w:szCs w:val="28"/>
        </w:rPr>
        <w:t>____________</w:t>
      </w:r>
    </w:p>
    <w:p w:rsidR="003B51B6" w:rsidRPr="00CF6818" w:rsidRDefault="00D16028" w:rsidP="00D16028">
      <w:pPr>
        <w:tabs>
          <w:tab w:val="left" w:pos="6124"/>
        </w:tabs>
        <w:rPr>
          <w:rFonts w:ascii="Times New Roman" w:hAnsi="Times New Roman" w:cs="Times New Roman"/>
          <w:b/>
          <w:sz w:val="28"/>
          <w:szCs w:val="28"/>
        </w:rPr>
      </w:pPr>
      <w:r w:rsidRPr="00CF6818">
        <w:rPr>
          <w:rFonts w:ascii="Times New Roman" w:hAnsi="Times New Roman" w:cs="Times New Roman"/>
          <w:sz w:val="28"/>
          <w:szCs w:val="28"/>
        </w:rPr>
        <w:t xml:space="preserve"> </w:t>
      </w:r>
    </w:p>
    <w:p w:rsidR="004F2C82" w:rsidRPr="00322573" w:rsidRDefault="003B51B6">
      <w:pPr>
        <w:rPr>
          <w:rFonts w:ascii="Times New Roman" w:hAnsi="Times New Roman" w:cs="Times New Roman"/>
          <w:b/>
          <w:sz w:val="28"/>
          <w:szCs w:val="28"/>
        </w:rPr>
      </w:pPr>
      <w:r w:rsidRPr="00322573">
        <w:rPr>
          <w:rFonts w:ascii="Times New Roman" w:hAnsi="Times New Roman" w:cs="Times New Roman"/>
          <w:b/>
          <w:sz w:val="28"/>
          <w:szCs w:val="28"/>
        </w:rPr>
        <w:t xml:space="preserve">                                  </w:t>
      </w:r>
      <w:r w:rsidR="00322573" w:rsidRPr="00322573">
        <w:rPr>
          <w:rFonts w:ascii="Times New Roman" w:hAnsi="Times New Roman" w:cs="Times New Roman"/>
          <w:b/>
          <w:sz w:val="28"/>
          <w:szCs w:val="28"/>
        </w:rPr>
        <w:t xml:space="preserve">     </w:t>
      </w:r>
      <w:r w:rsidR="00CF6818">
        <w:rPr>
          <w:rFonts w:ascii="Times New Roman" w:hAnsi="Times New Roman" w:cs="Times New Roman"/>
          <w:b/>
          <w:sz w:val="28"/>
          <w:szCs w:val="28"/>
        </w:rPr>
        <w:t xml:space="preserve">    </w:t>
      </w:r>
      <w:r w:rsidR="004F2C82" w:rsidRPr="00322573">
        <w:rPr>
          <w:rFonts w:ascii="Times New Roman" w:hAnsi="Times New Roman" w:cs="Times New Roman"/>
          <w:b/>
          <w:sz w:val="28"/>
          <w:szCs w:val="28"/>
        </w:rPr>
        <w:t xml:space="preserve">ПОЛОЖЕНИЕ </w:t>
      </w:r>
    </w:p>
    <w:p w:rsidR="00322573" w:rsidRPr="00322573" w:rsidRDefault="004F2C82">
      <w:pPr>
        <w:rPr>
          <w:rFonts w:ascii="Times New Roman" w:hAnsi="Times New Roman" w:cs="Times New Roman"/>
          <w:b/>
          <w:sz w:val="28"/>
          <w:szCs w:val="28"/>
        </w:rPr>
      </w:pPr>
      <w:r w:rsidRPr="00322573">
        <w:rPr>
          <w:rFonts w:ascii="Times New Roman" w:hAnsi="Times New Roman" w:cs="Times New Roman"/>
          <w:b/>
          <w:sz w:val="28"/>
          <w:szCs w:val="28"/>
        </w:rPr>
        <w:t xml:space="preserve">о комиссии по трудовым спорам </w:t>
      </w:r>
      <w:r w:rsidR="00322573" w:rsidRPr="00322573">
        <w:rPr>
          <w:rFonts w:ascii="Times New Roman" w:hAnsi="Times New Roman" w:cs="Times New Roman"/>
          <w:b/>
          <w:sz w:val="28"/>
          <w:szCs w:val="28"/>
        </w:rPr>
        <w:t xml:space="preserve"> МБОУ «</w:t>
      </w:r>
      <w:r w:rsidR="00C41793">
        <w:rPr>
          <w:rFonts w:ascii="Times New Roman" w:hAnsi="Times New Roman" w:cs="Times New Roman"/>
          <w:b/>
          <w:sz w:val="28"/>
          <w:szCs w:val="28"/>
        </w:rPr>
        <w:t>ст</w:t>
      </w:r>
      <w:proofErr w:type="gramStart"/>
      <w:r w:rsidR="00C41793">
        <w:rPr>
          <w:rFonts w:ascii="Times New Roman" w:hAnsi="Times New Roman" w:cs="Times New Roman"/>
          <w:b/>
          <w:sz w:val="28"/>
          <w:szCs w:val="28"/>
        </w:rPr>
        <w:t>.К</w:t>
      </w:r>
      <w:proofErr w:type="gramEnd"/>
      <w:r w:rsidR="00C41793">
        <w:rPr>
          <w:rFonts w:ascii="Times New Roman" w:hAnsi="Times New Roman" w:cs="Times New Roman"/>
          <w:b/>
          <w:sz w:val="28"/>
          <w:szCs w:val="28"/>
        </w:rPr>
        <w:t>арланюртовская СОШ</w:t>
      </w:r>
      <w:r w:rsidR="00322573" w:rsidRPr="00322573">
        <w:rPr>
          <w:rFonts w:ascii="Times New Roman" w:hAnsi="Times New Roman" w:cs="Times New Roman"/>
          <w:b/>
          <w:sz w:val="28"/>
          <w:szCs w:val="28"/>
        </w:rPr>
        <w:t>»</w:t>
      </w:r>
      <w:r w:rsidRPr="00322573">
        <w:rPr>
          <w:rFonts w:ascii="Times New Roman" w:hAnsi="Times New Roman" w:cs="Times New Roman"/>
          <w:b/>
          <w:sz w:val="28"/>
          <w:szCs w:val="28"/>
        </w:rPr>
        <w:t xml:space="preserve"> </w:t>
      </w:r>
    </w:p>
    <w:p w:rsidR="004F2C82" w:rsidRPr="00CF6818" w:rsidRDefault="004F2C82">
      <w:pPr>
        <w:rPr>
          <w:rFonts w:ascii="Times New Roman" w:hAnsi="Times New Roman" w:cs="Times New Roman"/>
          <w:b/>
          <w:sz w:val="28"/>
          <w:szCs w:val="28"/>
        </w:rPr>
      </w:pPr>
      <w:r w:rsidRPr="00CF6818">
        <w:rPr>
          <w:rFonts w:ascii="Times New Roman" w:hAnsi="Times New Roman" w:cs="Times New Roman"/>
          <w:b/>
          <w:sz w:val="28"/>
          <w:szCs w:val="28"/>
        </w:rPr>
        <w:t xml:space="preserve">I. Общие положения </w:t>
      </w:r>
    </w:p>
    <w:p w:rsidR="004F2C82"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1.1. Настоящее Положение о комиссии по трудовым спорам (далее - Положение) устанавливает порядок предварительного несудебного разрешения индивидуальных трудовых споров, возникающих между работниками и работодателем </w:t>
      </w:r>
      <w:r w:rsidR="00322573">
        <w:rPr>
          <w:rFonts w:ascii="Times New Roman" w:hAnsi="Times New Roman" w:cs="Times New Roman"/>
          <w:sz w:val="28"/>
          <w:szCs w:val="28"/>
        </w:rPr>
        <w:t xml:space="preserve"> МБОУ «</w:t>
      </w:r>
      <w:r w:rsidR="00C41793">
        <w:rPr>
          <w:rFonts w:ascii="Times New Roman" w:hAnsi="Times New Roman" w:cs="Times New Roman"/>
          <w:sz w:val="28"/>
          <w:szCs w:val="28"/>
        </w:rPr>
        <w:t>ст</w:t>
      </w:r>
      <w:proofErr w:type="gramStart"/>
      <w:r w:rsidR="00C41793">
        <w:rPr>
          <w:rFonts w:ascii="Times New Roman" w:hAnsi="Times New Roman" w:cs="Times New Roman"/>
          <w:sz w:val="28"/>
          <w:szCs w:val="28"/>
        </w:rPr>
        <w:t>.К</w:t>
      </w:r>
      <w:proofErr w:type="gramEnd"/>
      <w:r w:rsidR="00C41793">
        <w:rPr>
          <w:rFonts w:ascii="Times New Roman" w:hAnsi="Times New Roman" w:cs="Times New Roman"/>
          <w:sz w:val="28"/>
          <w:szCs w:val="28"/>
        </w:rPr>
        <w:t>арланюртовская СОШ</w:t>
      </w:r>
      <w:r w:rsidR="00322573">
        <w:rPr>
          <w:rFonts w:ascii="Times New Roman" w:hAnsi="Times New Roman" w:cs="Times New Roman"/>
          <w:sz w:val="28"/>
          <w:szCs w:val="28"/>
        </w:rPr>
        <w:t>».</w:t>
      </w:r>
      <w:r w:rsidR="00322573" w:rsidRPr="004F2C82">
        <w:rPr>
          <w:rFonts w:ascii="Times New Roman" w:hAnsi="Times New Roman" w:cs="Times New Roman"/>
          <w:sz w:val="28"/>
          <w:szCs w:val="28"/>
        </w:rPr>
        <w:t xml:space="preserve"> </w:t>
      </w:r>
    </w:p>
    <w:p w:rsidR="004F2C82" w:rsidRDefault="004F2C82">
      <w:pPr>
        <w:rPr>
          <w:rFonts w:ascii="Times New Roman" w:hAnsi="Times New Roman" w:cs="Times New Roman"/>
          <w:sz w:val="28"/>
          <w:szCs w:val="28"/>
        </w:rPr>
      </w:pPr>
      <w:r w:rsidRPr="004F2C82">
        <w:rPr>
          <w:rFonts w:ascii="Times New Roman" w:hAnsi="Times New Roman" w:cs="Times New Roman"/>
          <w:sz w:val="28"/>
          <w:szCs w:val="28"/>
        </w:rPr>
        <w:t>1.2. Под индивидуальным трудовым спором следует понимать разногласие, неурегулированное заинтересованным работником при непосредственных переговорах с работодателем либо с участием представителей выборного профсоюзного органа, иных нормативно-правовых актов, коллективного договора,</w:t>
      </w:r>
      <w:r w:rsidR="00C41793">
        <w:rPr>
          <w:rFonts w:ascii="Times New Roman" w:hAnsi="Times New Roman" w:cs="Times New Roman"/>
          <w:sz w:val="28"/>
          <w:szCs w:val="28"/>
        </w:rPr>
        <w:t xml:space="preserve"> </w:t>
      </w:r>
      <w:bookmarkStart w:id="0" w:name="_GoBack"/>
      <w:bookmarkEnd w:id="0"/>
      <w:r w:rsidRPr="004F2C82">
        <w:rPr>
          <w:rFonts w:ascii="Times New Roman" w:hAnsi="Times New Roman" w:cs="Times New Roman"/>
          <w:sz w:val="28"/>
          <w:szCs w:val="28"/>
        </w:rPr>
        <w:t xml:space="preserve">по вопросам законности наложения дисциплинарного взыскания, а также условий трудового договора, о котором заявлено в Комиссию по трудовым спорам (далее - КТС). </w:t>
      </w:r>
    </w:p>
    <w:p w:rsidR="00322573"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1.3. В своей деятельности КТС руководствуется Конституцией РФ, Трудовым кодексом РФ, федеральными законами и иными нормативными правовыми актами, содержащими нормы трудового права, отраслевым соглашениями, а также Уставом и действующими в учреждение локальными нормативными актами, коллективным и трудовым договорами. </w:t>
      </w:r>
    </w:p>
    <w:p w:rsidR="004F2C82" w:rsidRPr="00322573" w:rsidRDefault="004F2C82">
      <w:pPr>
        <w:rPr>
          <w:rFonts w:ascii="Times New Roman" w:hAnsi="Times New Roman" w:cs="Times New Roman"/>
          <w:b/>
          <w:sz w:val="28"/>
          <w:szCs w:val="28"/>
        </w:rPr>
      </w:pPr>
      <w:r w:rsidRPr="00322573">
        <w:rPr>
          <w:rFonts w:ascii="Times New Roman" w:hAnsi="Times New Roman" w:cs="Times New Roman"/>
          <w:b/>
          <w:sz w:val="28"/>
          <w:szCs w:val="28"/>
        </w:rPr>
        <w:t xml:space="preserve"> II. Правовой статус и компетенция КТС</w:t>
      </w:r>
      <w:r w:rsidR="00322573" w:rsidRPr="00322573">
        <w:rPr>
          <w:rFonts w:ascii="Times New Roman" w:hAnsi="Times New Roman" w:cs="Times New Roman"/>
          <w:b/>
          <w:sz w:val="28"/>
          <w:szCs w:val="28"/>
        </w:rPr>
        <w:t>.</w:t>
      </w:r>
      <w:r w:rsidRPr="00322573">
        <w:rPr>
          <w:rFonts w:ascii="Times New Roman" w:hAnsi="Times New Roman" w:cs="Times New Roman"/>
          <w:b/>
          <w:sz w:val="28"/>
          <w:szCs w:val="28"/>
        </w:rPr>
        <w:t xml:space="preserve"> </w:t>
      </w:r>
    </w:p>
    <w:p w:rsidR="004F2C82" w:rsidRDefault="00322573">
      <w:pPr>
        <w:rPr>
          <w:rFonts w:ascii="Times New Roman" w:hAnsi="Times New Roman" w:cs="Times New Roman"/>
          <w:sz w:val="28"/>
          <w:szCs w:val="28"/>
        </w:rPr>
      </w:pPr>
      <w:r>
        <w:rPr>
          <w:rFonts w:ascii="Times New Roman" w:hAnsi="Times New Roman" w:cs="Times New Roman"/>
          <w:sz w:val="28"/>
          <w:szCs w:val="28"/>
        </w:rPr>
        <w:t xml:space="preserve"> </w:t>
      </w:r>
      <w:r w:rsidR="004F2C82" w:rsidRPr="004F2C82">
        <w:rPr>
          <w:rFonts w:ascii="Times New Roman" w:hAnsi="Times New Roman" w:cs="Times New Roman"/>
          <w:sz w:val="28"/>
          <w:szCs w:val="28"/>
        </w:rPr>
        <w:t xml:space="preserve"> 2.1. КТС является досудебным органом по рассмотрению индивидуальных трудовых споров, возникающих в образовательном учреждении, за исключением споров, по которым законодательными актами установлен иной порядок рассмотрения споров. </w:t>
      </w:r>
    </w:p>
    <w:p w:rsidR="004F2C82"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2.2. КТС рассматривает индивидуальные трудовые споры работников, работающих в образовательном учреждении по трудовым договорам, в том числе совместителей, отнесенные законодательством к ее компетенции (подведомственности), в частности: </w:t>
      </w:r>
    </w:p>
    <w:p w:rsidR="004F2C82"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lastRenderedPageBreak/>
        <w:t xml:space="preserve">- о признании недействительными условий, включенных в содержание трудового договора, ухудшающих условия труда работника по сравнению с действующим законодательством; </w:t>
      </w:r>
    </w:p>
    <w:p w:rsidR="004F2C82"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об оплате труда, о выплате премий, доплате за совмещение профессий (должностей), расширении зон обслуживания или увеличении объема выполняемых работ</w:t>
      </w:r>
      <w:r w:rsidR="00CF6818">
        <w:rPr>
          <w:rFonts w:ascii="Times New Roman" w:hAnsi="Times New Roman" w:cs="Times New Roman"/>
          <w:sz w:val="28"/>
          <w:szCs w:val="28"/>
        </w:rPr>
        <w:t xml:space="preserve">  </w:t>
      </w:r>
      <w:r w:rsidRPr="003B0C8B">
        <w:rPr>
          <w:rFonts w:ascii="Times New Roman" w:hAnsi="Times New Roman" w:cs="Times New Roman"/>
          <w:sz w:val="28"/>
          <w:szCs w:val="28"/>
        </w:rPr>
        <w:t xml:space="preserve"> и в других случаях, предусмотренных ТК РФ; </w:t>
      </w:r>
    </w:p>
    <w:p w:rsidR="004F2C82"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о переводе (перемещение) на другое рабочее место без изменения трудовых функций и существенных условий труда;</w:t>
      </w:r>
    </w:p>
    <w:p w:rsidR="004F2C82"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xml:space="preserve"> - о правомерности изменения работодателем существенных условий трудового договора; </w:t>
      </w:r>
    </w:p>
    <w:p w:rsidR="004F2C82"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xml:space="preserve">- о взыскании заработной платы и ее размере, в т.ч. о выплате ежемесячных и ежегодных надбавок за выслугу лет; </w:t>
      </w:r>
    </w:p>
    <w:p w:rsidR="004F2C82"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xml:space="preserve">- о законности применения дисциплинарных взысканий (в том числе решение вопросов о правильности наложения взыскания и о соразмерности взысканий за допущенное нарушение); </w:t>
      </w:r>
    </w:p>
    <w:p w:rsidR="004F2C82"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xml:space="preserve">- о праве на основной и дополнительный отпуска и их оплате, об установлении неполного рабочего времени и другие споры о рабочем времени и времени отдыха; </w:t>
      </w:r>
    </w:p>
    <w:p w:rsidR="004F2C82"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о допуске к работе лиц, незаконно отстраненных от работы (должности) с приостановкой выплаты заработка;</w:t>
      </w:r>
    </w:p>
    <w:p w:rsidR="004F2C82"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xml:space="preserve"> - другие индивидуальные трудовые споры, если они возникли в связи с применением трудового законодательства и не относятся к исключительной компетенции иных органов. </w:t>
      </w:r>
    </w:p>
    <w:p w:rsidR="00733902"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xml:space="preserve">2.3. </w:t>
      </w:r>
      <w:r w:rsidRPr="00CF6818">
        <w:rPr>
          <w:rFonts w:ascii="Times New Roman" w:hAnsi="Times New Roman" w:cs="Times New Roman"/>
          <w:b/>
          <w:sz w:val="28"/>
          <w:szCs w:val="28"/>
        </w:rPr>
        <w:t>КТС не подведомственны споры</w:t>
      </w:r>
      <w:r w:rsidRPr="003B0C8B">
        <w:rPr>
          <w:rFonts w:ascii="Times New Roman" w:hAnsi="Times New Roman" w:cs="Times New Roman"/>
          <w:sz w:val="28"/>
          <w:szCs w:val="28"/>
        </w:rPr>
        <w:t xml:space="preserve">: </w:t>
      </w:r>
    </w:p>
    <w:p w:rsidR="004F2C82"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об установлени</w:t>
      </w:r>
      <w:r w:rsidR="00733902" w:rsidRPr="003B0C8B">
        <w:rPr>
          <w:rFonts w:ascii="Times New Roman" w:hAnsi="Times New Roman" w:cs="Times New Roman"/>
          <w:sz w:val="28"/>
          <w:szCs w:val="28"/>
        </w:rPr>
        <w:t>и норм труда, норм обслуживания;</w:t>
      </w:r>
      <w:r w:rsidRPr="003B0C8B">
        <w:rPr>
          <w:rFonts w:ascii="Times New Roman" w:hAnsi="Times New Roman" w:cs="Times New Roman"/>
          <w:sz w:val="28"/>
          <w:szCs w:val="28"/>
        </w:rPr>
        <w:t xml:space="preserve"> </w:t>
      </w:r>
      <w:r w:rsidR="00733902" w:rsidRPr="003B0C8B">
        <w:rPr>
          <w:rFonts w:ascii="Times New Roman" w:hAnsi="Times New Roman" w:cs="Times New Roman"/>
          <w:sz w:val="28"/>
          <w:szCs w:val="28"/>
        </w:rPr>
        <w:t xml:space="preserve"> </w:t>
      </w:r>
    </w:p>
    <w:p w:rsidR="004F2C82"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xml:space="preserve">- изменения штатов; </w:t>
      </w:r>
    </w:p>
    <w:p w:rsidR="004F2C82"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xml:space="preserve">- о переводе на другую работу, с изменением условий трудового договора; </w:t>
      </w:r>
    </w:p>
    <w:p w:rsidR="004F2C82"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xml:space="preserve">- о восстановлении на работе независимо от оснований прекращения трудового договора, об изменении даты и формулировки причины увольнения; </w:t>
      </w:r>
    </w:p>
    <w:p w:rsidR="004F2C82"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об исчислении трудового стажа для предоставления льгот и преимуществ, когда законом или нормативным правовым актом о труде установлен иной порядок их рассмотрения;</w:t>
      </w:r>
    </w:p>
    <w:p w:rsidR="004F2C82"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xml:space="preserve"> - об установлении или изменении условий оплаты труда; </w:t>
      </w:r>
    </w:p>
    <w:p w:rsidR="004F2C82"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xml:space="preserve">- об оплате за время вынужденного прогула либо о выплате разницы в заработной плате за время выполнения нижеоплачиваемой работы; </w:t>
      </w:r>
    </w:p>
    <w:p w:rsidR="004F2C82"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xml:space="preserve">- требования администрации о возмещении работником вреда, причиненного образовательной организации, если иное не предусмотрено федеральными законами; </w:t>
      </w:r>
    </w:p>
    <w:p w:rsidR="004F2C82"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xml:space="preserve">- об отказе в приеме на работу; </w:t>
      </w:r>
    </w:p>
    <w:p w:rsidR="004F2C82"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xml:space="preserve">- трудовые споры с участием лиц, считающих, что они подверглись дискриминации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w:t>
      </w:r>
      <w:r w:rsidR="00733902" w:rsidRPr="003B0C8B">
        <w:rPr>
          <w:rFonts w:ascii="Times New Roman" w:hAnsi="Times New Roman" w:cs="Times New Roman"/>
          <w:sz w:val="28"/>
          <w:szCs w:val="28"/>
        </w:rPr>
        <w:t xml:space="preserve"> </w:t>
      </w:r>
      <w:r w:rsidRPr="003B0C8B">
        <w:rPr>
          <w:rFonts w:ascii="Times New Roman" w:hAnsi="Times New Roman" w:cs="Times New Roman"/>
          <w:sz w:val="28"/>
          <w:szCs w:val="28"/>
        </w:rPr>
        <w:t xml:space="preserve"> </w:t>
      </w:r>
      <w:r w:rsidRPr="003B0C8B">
        <w:rPr>
          <w:rFonts w:ascii="Times New Roman" w:hAnsi="Times New Roman" w:cs="Times New Roman"/>
          <w:sz w:val="28"/>
          <w:szCs w:val="28"/>
        </w:rPr>
        <w:lastRenderedPageBreak/>
        <w:t xml:space="preserve">а также от других обстоятельств, не связанных с деловыми качествами работника). </w:t>
      </w:r>
    </w:p>
    <w:p w:rsidR="004F2C82"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КТС неподведомственны и другие споры, разрешение которых отнесено законом к компетенции иных органов. </w:t>
      </w:r>
    </w:p>
    <w:p w:rsidR="004F2C82"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2.4. Вопрос о подведомственности того или иного спора КТС решается на ее заседании. Установив, что спор не входит в ее компетенцию, КТС выносит об этом соответствующее решение и работнику разъясняется, куда он может обратиться для разрешения своего спора с работодателем. </w:t>
      </w:r>
    </w:p>
    <w:p w:rsidR="004F2C82" w:rsidRPr="003B0C8B" w:rsidRDefault="004F2C82">
      <w:pPr>
        <w:rPr>
          <w:rFonts w:ascii="Times New Roman" w:hAnsi="Times New Roman" w:cs="Times New Roman"/>
          <w:b/>
          <w:sz w:val="28"/>
          <w:szCs w:val="28"/>
        </w:rPr>
      </w:pPr>
      <w:r w:rsidRPr="003B0C8B">
        <w:rPr>
          <w:rFonts w:ascii="Times New Roman" w:hAnsi="Times New Roman" w:cs="Times New Roman"/>
          <w:b/>
          <w:sz w:val="28"/>
          <w:szCs w:val="28"/>
        </w:rPr>
        <w:t xml:space="preserve">III. Состав и порядок создания КТС </w:t>
      </w:r>
    </w:p>
    <w:p w:rsidR="004F2C82" w:rsidRDefault="00733902">
      <w:pPr>
        <w:rPr>
          <w:rFonts w:ascii="Times New Roman" w:hAnsi="Times New Roman" w:cs="Times New Roman"/>
          <w:sz w:val="28"/>
          <w:szCs w:val="28"/>
        </w:rPr>
      </w:pPr>
      <w:r>
        <w:rPr>
          <w:rFonts w:ascii="Times New Roman" w:hAnsi="Times New Roman" w:cs="Times New Roman"/>
          <w:sz w:val="28"/>
          <w:szCs w:val="28"/>
        </w:rPr>
        <w:t xml:space="preserve"> </w:t>
      </w:r>
      <w:r w:rsidR="004F2C82" w:rsidRPr="004F2C82">
        <w:rPr>
          <w:rFonts w:ascii="Times New Roman" w:hAnsi="Times New Roman" w:cs="Times New Roman"/>
          <w:sz w:val="28"/>
          <w:szCs w:val="28"/>
        </w:rPr>
        <w:t xml:space="preserve"> 3.1. КТС образуется по инициативе </w:t>
      </w:r>
      <w:r w:rsidR="002F0097">
        <w:rPr>
          <w:rFonts w:ascii="Times New Roman" w:hAnsi="Times New Roman" w:cs="Times New Roman"/>
          <w:sz w:val="28"/>
          <w:szCs w:val="28"/>
        </w:rPr>
        <w:t xml:space="preserve"> профсоюзной организации профсоюзным комитетом. </w:t>
      </w:r>
      <w:r w:rsidR="004F2C82" w:rsidRPr="004F2C82">
        <w:rPr>
          <w:rFonts w:ascii="Times New Roman" w:hAnsi="Times New Roman" w:cs="Times New Roman"/>
          <w:sz w:val="28"/>
          <w:szCs w:val="28"/>
        </w:rPr>
        <w:t xml:space="preserve">Состав КТС формируется в установленном настоящим Положением порядке. </w:t>
      </w:r>
      <w:r w:rsidR="002F0097">
        <w:rPr>
          <w:rFonts w:ascii="Times New Roman" w:hAnsi="Times New Roman" w:cs="Times New Roman"/>
          <w:sz w:val="28"/>
          <w:szCs w:val="28"/>
        </w:rPr>
        <w:t xml:space="preserve">В основном  из трёх человек. </w:t>
      </w:r>
      <w:r w:rsidR="004F2C82" w:rsidRPr="004F2C82">
        <w:rPr>
          <w:rFonts w:ascii="Times New Roman" w:hAnsi="Times New Roman" w:cs="Times New Roman"/>
          <w:sz w:val="28"/>
          <w:szCs w:val="28"/>
        </w:rPr>
        <w:t xml:space="preserve">Срок полномочий членов КТС 3 года. </w:t>
      </w:r>
      <w:r w:rsidR="002F0097">
        <w:rPr>
          <w:rFonts w:ascii="Times New Roman" w:hAnsi="Times New Roman" w:cs="Times New Roman"/>
          <w:sz w:val="28"/>
          <w:szCs w:val="28"/>
        </w:rPr>
        <w:t xml:space="preserve"> </w:t>
      </w:r>
    </w:p>
    <w:p w:rsidR="004F2C82" w:rsidRDefault="002F0097">
      <w:pPr>
        <w:rPr>
          <w:rFonts w:ascii="Times New Roman" w:hAnsi="Times New Roman" w:cs="Times New Roman"/>
          <w:sz w:val="28"/>
          <w:szCs w:val="28"/>
        </w:rPr>
      </w:pPr>
      <w:r>
        <w:rPr>
          <w:rFonts w:ascii="Times New Roman" w:hAnsi="Times New Roman" w:cs="Times New Roman"/>
          <w:sz w:val="28"/>
          <w:szCs w:val="28"/>
        </w:rPr>
        <w:t>3.2</w:t>
      </w:r>
      <w:r w:rsidR="004F2C82" w:rsidRPr="004F2C82">
        <w:rPr>
          <w:rFonts w:ascii="Times New Roman" w:hAnsi="Times New Roman" w:cs="Times New Roman"/>
          <w:sz w:val="28"/>
          <w:szCs w:val="28"/>
        </w:rPr>
        <w:t>. КТС самостоятельно избирает из своего состава председателя, заместителя председателя и секретаря комиссии.</w:t>
      </w:r>
    </w:p>
    <w:p w:rsidR="004F2C82" w:rsidRDefault="002F0097">
      <w:pPr>
        <w:rPr>
          <w:rFonts w:ascii="Times New Roman" w:hAnsi="Times New Roman" w:cs="Times New Roman"/>
          <w:sz w:val="28"/>
          <w:szCs w:val="28"/>
        </w:rPr>
      </w:pPr>
      <w:r>
        <w:rPr>
          <w:rFonts w:ascii="Times New Roman" w:hAnsi="Times New Roman" w:cs="Times New Roman"/>
          <w:sz w:val="28"/>
          <w:szCs w:val="28"/>
        </w:rPr>
        <w:t xml:space="preserve"> 3.3</w:t>
      </w:r>
      <w:r w:rsidR="004F2C82" w:rsidRPr="004F2C82">
        <w:rPr>
          <w:rFonts w:ascii="Times New Roman" w:hAnsi="Times New Roman" w:cs="Times New Roman"/>
          <w:sz w:val="28"/>
          <w:szCs w:val="28"/>
        </w:rPr>
        <w:t xml:space="preserve">. Все члены КТС избираются на полный срок полномочий КТС. Временные члены не избираются. В случае </w:t>
      </w:r>
      <w:r w:rsidR="00CF6818">
        <w:rPr>
          <w:rFonts w:ascii="Times New Roman" w:hAnsi="Times New Roman" w:cs="Times New Roman"/>
          <w:sz w:val="28"/>
          <w:szCs w:val="28"/>
        </w:rPr>
        <w:t xml:space="preserve"> </w:t>
      </w:r>
      <w:r w:rsidR="004F2C82" w:rsidRPr="004F2C82">
        <w:rPr>
          <w:rFonts w:ascii="Times New Roman" w:hAnsi="Times New Roman" w:cs="Times New Roman"/>
          <w:sz w:val="28"/>
          <w:szCs w:val="28"/>
        </w:rPr>
        <w:t xml:space="preserve"> увольнения или выбытии по иным причинам одного или нескольких членов КТС новые члены взамен выбывших избираются на оставшийся срок работы КТС в принятом настоящим Положением порядке. </w:t>
      </w:r>
    </w:p>
    <w:p w:rsidR="004F2C82" w:rsidRDefault="002F0097">
      <w:pPr>
        <w:rPr>
          <w:rFonts w:ascii="Times New Roman" w:hAnsi="Times New Roman" w:cs="Times New Roman"/>
          <w:sz w:val="28"/>
          <w:szCs w:val="28"/>
        </w:rPr>
      </w:pPr>
      <w:r>
        <w:rPr>
          <w:rFonts w:ascii="Times New Roman" w:hAnsi="Times New Roman" w:cs="Times New Roman"/>
          <w:sz w:val="28"/>
          <w:szCs w:val="28"/>
        </w:rPr>
        <w:t>3.4</w:t>
      </w:r>
      <w:r w:rsidR="004F2C82" w:rsidRPr="004F2C82">
        <w:rPr>
          <w:rFonts w:ascii="Times New Roman" w:hAnsi="Times New Roman" w:cs="Times New Roman"/>
          <w:sz w:val="28"/>
          <w:szCs w:val="28"/>
        </w:rPr>
        <w:t xml:space="preserve">. </w:t>
      </w:r>
      <w:r>
        <w:rPr>
          <w:rFonts w:ascii="Times New Roman" w:hAnsi="Times New Roman" w:cs="Times New Roman"/>
          <w:sz w:val="28"/>
          <w:szCs w:val="28"/>
        </w:rPr>
        <w:t xml:space="preserve"> Профсоюзный комитет</w:t>
      </w:r>
      <w:r w:rsidR="004F2C82" w:rsidRPr="004F2C82">
        <w:rPr>
          <w:rFonts w:ascii="Times New Roman" w:hAnsi="Times New Roman" w:cs="Times New Roman"/>
          <w:sz w:val="28"/>
          <w:szCs w:val="28"/>
        </w:rPr>
        <w:t xml:space="preserve"> вправе в любое время досрочно отозвать выдвинутого ими члена КТС при выявлении его некомпетентности либо недобросовестности. Порядок и срок назначения (избрания) новых членов КТС взамен отозванных ан</w:t>
      </w:r>
      <w:r>
        <w:rPr>
          <w:rFonts w:ascii="Times New Roman" w:hAnsi="Times New Roman" w:cs="Times New Roman"/>
          <w:sz w:val="28"/>
          <w:szCs w:val="28"/>
        </w:rPr>
        <w:t>алогичен установленному в п. 3.3</w:t>
      </w:r>
      <w:r w:rsidR="004F2C82" w:rsidRPr="004F2C82">
        <w:rPr>
          <w:rFonts w:ascii="Times New Roman" w:hAnsi="Times New Roman" w:cs="Times New Roman"/>
          <w:sz w:val="28"/>
          <w:szCs w:val="28"/>
        </w:rPr>
        <w:t xml:space="preserve">. настоящего Положения. </w:t>
      </w:r>
    </w:p>
    <w:p w:rsidR="004F2C82" w:rsidRPr="002F0097" w:rsidRDefault="003B0C8B">
      <w:pPr>
        <w:rPr>
          <w:rFonts w:ascii="Times New Roman" w:hAnsi="Times New Roman" w:cs="Times New Roman"/>
          <w:b/>
          <w:sz w:val="28"/>
          <w:szCs w:val="28"/>
        </w:rPr>
      </w:pPr>
      <w:r w:rsidRPr="003B0C8B">
        <w:rPr>
          <w:rFonts w:ascii="Times New Roman" w:hAnsi="Times New Roman" w:cs="Times New Roman"/>
          <w:b/>
          <w:sz w:val="28"/>
          <w:szCs w:val="28"/>
        </w:rPr>
        <w:t>1</w:t>
      </w:r>
      <w:r>
        <w:rPr>
          <w:rFonts w:ascii="Times New Roman" w:hAnsi="Times New Roman" w:cs="Times New Roman"/>
          <w:b/>
          <w:sz w:val="28"/>
          <w:szCs w:val="28"/>
          <w:lang w:val="en-US"/>
        </w:rPr>
        <w:t>V</w:t>
      </w:r>
      <w:r w:rsidR="004F2C82" w:rsidRPr="002F0097">
        <w:rPr>
          <w:rFonts w:ascii="Times New Roman" w:hAnsi="Times New Roman" w:cs="Times New Roman"/>
          <w:b/>
          <w:sz w:val="28"/>
          <w:szCs w:val="28"/>
        </w:rPr>
        <w:t xml:space="preserve">. Права и обязанности членов КТС </w:t>
      </w:r>
    </w:p>
    <w:p w:rsidR="004F2C82"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4.1. Членами Комиссии могут быть избраны любые работники независимо от </w:t>
      </w:r>
      <w:r w:rsidR="0011625C">
        <w:rPr>
          <w:rFonts w:ascii="Times New Roman" w:hAnsi="Times New Roman" w:cs="Times New Roman"/>
          <w:sz w:val="28"/>
          <w:szCs w:val="28"/>
        </w:rPr>
        <w:t xml:space="preserve"> </w:t>
      </w:r>
      <w:r w:rsidRPr="004F2C82">
        <w:rPr>
          <w:rFonts w:ascii="Times New Roman" w:hAnsi="Times New Roman" w:cs="Times New Roman"/>
          <w:sz w:val="28"/>
          <w:szCs w:val="28"/>
        </w:rPr>
        <w:t xml:space="preserve"> занимаемой должности и выполняемой работы. </w:t>
      </w:r>
    </w:p>
    <w:p w:rsidR="004F2C82"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 4.2. Члены КТС при рассмотрении споров </w:t>
      </w:r>
      <w:r w:rsidR="002F0097">
        <w:rPr>
          <w:rFonts w:ascii="Times New Roman" w:hAnsi="Times New Roman" w:cs="Times New Roman"/>
          <w:sz w:val="28"/>
          <w:szCs w:val="28"/>
        </w:rPr>
        <w:t xml:space="preserve"> в</w:t>
      </w:r>
      <w:r w:rsidRPr="004F2C82">
        <w:rPr>
          <w:rFonts w:ascii="Times New Roman" w:hAnsi="Times New Roman" w:cs="Times New Roman"/>
          <w:sz w:val="28"/>
          <w:szCs w:val="28"/>
        </w:rPr>
        <w:t xml:space="preserve"> работе </w:t>
      </w:r>
      <w:r w:rsidR="002F0097">
        <w:rPr>
          <w:rFonts w:ascii="Times New Roman" w:hAnsi="Times New Roman" w:cs="Times New Roman"/>
          <w:sz w:val="28"/>
          <w:szCs w:val="28"/>
        </w:rPr>
        <w:t xml:space="preserve"> </w:t>
      </w:r>
      <w:r w:rsidRPr="004F2C82">
        <w:rPr>
          <w:rFonts w:ascii="Times New Roman" w:hAnsi="Times New Roman" w:cs="Times New Roman"/>
          <w:sz w:val="28"/>
          <w:szCs w:val="28"/>
        </w:rPr>
        <w:t xml:space="preserve"> имеют право:</w:t>
      </w:r>
    </w:p>
    <w:p w:rsidR="004F2C82"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xml:space="preserve"> - знакомиться со всеми материалами, имеющимися и предоставляемыми в КТС; </w:t>
      </w:r>
    </w:p>
    <w:p w:rsidR="004F2C82"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xml:space="preserve">- участвовать в исследовании доказательств; </w:t>
      </w:r>
    </w:p>
    <w:p w:rsidR="004F2C82" w:rsidRPr="004E3CD4" w:rsidRDefault="004F2C82" w:rsidP="004E3CD4">
      <w:pPr>
        <w:pStyle w:val="a7"/>
        <w:spacing w:line="276" w:lineRule="auto"/>
        <w:rPr>
          <w:rFonts w:ascii="Times New Roman" w:hAnsi="Times New Roman" w:cs="Times New Roman"/>
          <w:sz w:val="28"/>
          <w:szCs w:val="28"/>
        </w:rPr>
      </w:pPr>
      <w:r w:rsidRPr="004E3CD4">
        <w:rPr>
          <w:rFonts w:ascii="Times New Roman" w:hAnsi="Times New Roman" w:cs="Times New Roman"/>
          <w:sz w:val="28"/>
          <w:szCs w:val="28"/>
        </w:rPr>
        <w:t xml:space="preserve">- задавать вопросы и делать письменные запросы всем лицам, участвующим в рассмотрении спора в КТС; </w:t>
      </w:r>
    </w:p>
    <w:p w:rsidR="004F2C82" w:rsidRPr="004E3CD4" w:rsidRDefault="004F2C82" w:rsidP="004E3CD4">
      <w:pPr>
        <w:pStyle w:val="a7"/>
        <w:spacing w:line="276" w:lineRule="auto"/>
        <w:rPr>
          <w:rFonts w:ascii="Times New Roman" w:hAnsi="Times New Roman" w:cs="Times New Roman"/>
          <w:sz w:val="28"/>
          <w:szCs w:val="28"/>
        </w:rPr>
      </w:pPr>
      <w:r w:rsidRPr="004E3CD4">
        <w:rPr>
          <w:rFonts w:ascii="Times New Roman" w:hAnsi="Times New Roman" w:cs="Times New Roman"/>
          <w:sz w:val="28"/>
          <w:szCs w:val="28"/>
        </w:rPr>
        <w:lastRenderedPageBreak/>
        <w:t xml:space="preserve">- представлять свои доводы и соображения по всем возникающим в ходе разбирательства в КТС вопросам; </w:t>
      </w:r>
    </w:p>
    <w:p w:rsidR="004F2C82" w:rsidRPr="004E3CD4" w:rsidRDefault="004F2C82" w:rsidP="004E3CD4">
      <w:pPr>
        <w:pStyle w:val="a7"/>
        <w:spacing w:line="276" w:lineRule="auto"/>
        <w:rPr>
          <w:rFonts w:ascii="Times New Roman" w:hAnsi="Times New Roman" w:cs="Times New Roman"/>
          <w:sz w:val="28"/>
          <w:szCs w:val="28"/>
        </w:rPr>
      </w:pPr>
      <w:r w:rsidRPr="004E3CD4">
        <w:rPr>
          <w:rFonts w:ascii="Times New Roman" w:hAnsi="Times New Roman" w:cs="Times New Roman"/>
          <w:sz w:val="28"/>
          <w:szCs w:val="28"/>
        </w:rPr>
        <w:t xml:space="preserve">- письменно излагать в решении КТС по индивидуальному спору свою точку зрения, если она кардинально не совпадает с решением КТС; </w:t>
      </w:r>
    </w:p>
    <w:p w:rsidR="002F0097" w:rsidRPr="004E3CD4" w:rsidRDefault="004F2C82" w:rsidP="004E3CD4">
      <w:pPr>
        <w:pStyle w:val="a7"/>
        <w:spacing w:line="276" w:lineRule="auto"/>
        <w:rPr>
          <w:rFonts w:ascii="Times New Roman" w:hAnsi="Times New Roman" w:cs="Times New Roman"/>
          <w:sz w:val="28"/>
          <w:szCs w:val="28"/>
        </w:rPr>
      </w:pPr>
      <w:r w:rsidRPr="004E3CD4">
        <w:rPr>
          <w:rFonts w:ascii="Times New Roman" w:hAnsi="Times New Roman" w:cs="Times New Roman"/>
          <w:sz w:val="28"/>
          <w:szCs w:val="28"/>
        </w:rPr>
        <w:t xml:space="preserve">- пользоваться другими правами в соответствии с настоящим Положением и действующим законодательством. </w:t>
      </w:r>
      <w:r w:rsidR="002F0097" w:rsidRPr="004E3CD4">
        <w:rPr>
          <w:rFonts w:ascii="Times New Roman" w:hAnsi="Times New Roman" w:cs="Times New Roman"/>
          <w:sz w:val="28"/>
          <w:szCs w:val="28"/>
        </w:rPr>
        <w:t xml:space="preserve"> </w:t>
      </w:r>
    </w:p>
    <w:p w:rsidR="004F2C82"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 4.3. Член КТС не имеет права участвовать в рассмотрении трудового спора в КТС в качестве представителя одной из спорящих сторон (работодателя или работника). </w:t>
      </w:r>
    </w:p>
    <w:p w:rsidR="004F2C82"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4.4. Член КТС обязан: - руководствоваться в своей работе только нормами и положениями действующего трудового законодательства и теми доказательствами, которые были предоставлены или доказаны в процессе рассмотрения спора в КТС; </w:t>
      </w:r>
    </w:p>
    <w:p w:rsidR="004F2C82" w:rsidRDefault="0011625C">
      <w:pPr>
        <w:rPr>
          <w:rFonts w:ascii="Times New Roman" w:hAnsi="Times New Roman" w:cs="Times New Roman"/>
          <w:sz w:val="28"/>
          <w:szCs w:val="28"/>
        </w:rPr>
      </w:pPr>
      <w:r>
        <w:rPr>
          <w:rFonts w:ascii="Times New Roman" w:hAnsi="Times New Roman" w:cs="Times New Roman"/>
          <w:sz w:val="28"/>
          <w:szCs w:val="28"/>
        </w:rPr>
        <w:t xml:space="preserve"> </w:t>
      </w:r>
      <w:r w:rsidR="004F2C82" w:rsidRPr="004F2C82">
        <w:rPr>
          <w:rFonts w:ascii="Times New Roman" w:hAnsi="Times New Roman" w:cs="Times New Roman"/>
          <w:sz w:val="28"/>
          <w:szCs w:val="28"/>
        </w:rPr>
        <w:t xml:space="preserve">- добросовестно пользоваться всеми принадлежащими ему правами члена КТС, не допуская введения КТС в заблуждение, необоснованной задержки в рассмотрении дела и т.д. </w:t>
      </w:r>
    </w:p>
    <w:p w:rsidR="004F2C82"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4.5. Председатель КТС организует и руководит работой комиссии. При голосовании в процессе вынесения решения КТС, в случае раздела голосов членов КТС поровну, его голос имеет решающее значение. </w:t>
      </w:r>
    </w:p>
    <w:p w:rsidR="004F2C82"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4.6. В случае невозможности по уважительным причинам (болезнь, командировка и т.п.) председателем КТС выполнять свои обязанности, их выполняет заместитель председателя КТС со всем объемом полномочий </w:t>
      </w:r>
      <w:r w:rsidR="002F0097">
        <w:rPr>
          <w:rFonts w:ascii="Times New Roman" w:hAnsi="Times New Roman" w:cs="Times New Roman"/>
          <w:sz w:val="28"/>
          <w:szCs w:val="28"/>
        </w:rPr>
        <w:t xml:space="preserve"> </w:t>
      </w:r>
      <w:r w:rsidRPr="004F2C82">
        <w:rPr>
          <w:rFonts w:ascii="Times New Roman" w:hAnsi="Times New Roman" w:cs="Times New Roman"/>
          <w:sz w:val="28"/>
          <w:szCs w:val="28"/>
        </w:rPr>
        <w:t xml:space="preserve"> председателя КТС. </w:t>
      </w:r>
    </w:p>
    <w:p w:rsidR="004F2C82"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4.7. Ведение протоколов заседаний КТС и оформление решений КТС возлагается на секретаря КТС. На него также возлагаются обязанности вызова в КТС всех необходимых лиц, а также организация и ведение делопроизводства в КТС. </w:t>
      </w:r>
      <w:r w:rsidR="0011625C">
        <w:rPr>
          <w:rFonts w:ascii="Times New Roman" w:hAnsi="Times New Roman" w:cs="Times New Roman"/>
          <w:sz w:val="28"/>
          <w:szCs w:val="28"/>
        </w:rPr>
        <w:t xml:space="preserve"> </w:t>
      </w:r>
    </w:p>
    <w:p w:rsidR="004F2C82" w:rsidRPr="003B0C8B" w:rsidRDefault="004F2C82">
      <w:pPr>
        <w:rPr>
          <w:rFonts w:ascii="Times New Roman" w:hAnsi="Times New Roman" w:cs="Times New Roman"/>
          <w:b/>
          <w:sz w:val="28"/>
          <w:szCs w:val="28"/>
        </w:rPr>
      </w:pPr>
      <w:r w:rsidRPr="003B0C8B">
        <w:rPr>
          <w:rFonts w:ascii="Times New Roman" w:hAnsi="Times New Roman" w:cs="Times New Roman"/>
          <w:b/>
          <w:sz w:val="28"/>
          <w:szCs w:val="28"/>
        </w:rPr>
        <w:t xml:space="preserve">V. Порядок обращения в КТС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5.1. Работник имеет право обратиться в КТС в трехмесячный срок с того дня, когда он узнал или должен был узнать о нарушении своего права. Прием заявлений осуществляется секретарем Комиссии</w:t>
      </w:r>
      <w:r w:rsidR="003B0C8B">
        <w:rPr>
          <w:rFonts w:ascii="Times New Roman" w:hAnsi="Times New Roman" w:cs="Times New Roman"/>
          <w:sz w:val="28"/>
          <w:szCs w:val="28"/>
        </w:rPr>
        <w:t>.</w:t>
      </w:r>
      <w:r w:rsidRPr="004F2C82">
        <w:rPr>
          <w:rFonts w:ascii="Times New Roman" w:hAnsi="Times New Roman" w:cs="Times New Roman"/>
          <w:sz w:val="28"/>
          <w:szCs w:val="28"/>
        </w:rPr>
        <w:t xml:space="preserve"> </w:t>
      </w:r>
      <w:r w:rsidR="003B0C8B">
        <w:rPr>
          <w:rFonts w:ascii="Times New Roman" w:hAnsi="Times New Roman" w:cs="Times New Roman"/>
          <w:sz w:val="28"/>
          <w:szCs w:val="28"/>
        </w:rPr>
        <w:t xml:space="preserve"> </w:t>
      </w:r>
      <w:r w:rsidRPr="004F2C82">
        <w:rPr>
          <w:rFonts w:ascii="Times New Roman" w:hAnsi="Times New Roman" w:cs="Times New Roman"/>
          <w:sz w:val="28"/>
          <w:szCs w:val="28"/>
        </w:rPr>
        <w:t xml:space="preserve">Заявление может быть передано работником лично или направлено в Комиссию по почте.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5.2. Обращение работника в КТС обязательно должно быть составлено письменно в форме заявления. В заявлении должны быть указаны: </w:t>
      </w:r>
    </w:p>
    <w:p w:rsidR="000A4F68"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lastRenderedPageBreak/>
        <w:t xml:space="preserve">- наименование КТС; </w:t>
      </w:r>
    </w:p>
    <w:p w:rsidR="000A4F68"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xml:space="preserve">- фамилия, имя, отчество заявителя, должность (профессия) по месту основной работы, точный почтовый адрес заявителя, контактный телефон; </w:t>
      </w:r>
    </w:p>
    <w:p w:rsidR="000A4F68"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xml:space="preserve">- существо спорного вопроса и требования заявителя; </w:t>
      </w:r>
    </w:p>
    <w:p w:rsidR="003B0C8B"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xml:space="preserve">- обстоятельства и доказательства, на которые заявитель ссылается; </w:t>
      </w:r>
    </w:p>
    <w:p w:rsidR="000A4F68"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xml:space="preserve">- перечень прилагаемых к заявлению документов; </w:t>
      </w:r>
    </w:p>
    <w:p w:rsidR="000A4F68"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xml:space="preserve">- личная подпись заявителя и дата составления заявления. </w:t>
      </w:r>
    </w:p>
    <w:p w:rsidR="003B0C8B" w:rsidRDefault="003B0C8B">
      <w:pPr>
        <w:rPr>
          <w:rFonts w:ascii="Times New Roman" w:hAnsi="Times New Roman" w:cs="Times New Roman"/>
          <w:sz w:val="28"/>
          <w:szCs w:val="28"/>
        </w:rPr>
      </w:pP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5.3. Заявление составляется в произвольной форме в двух экземплярах. Первый экземпляр передается в КТС, второй остается у заявителя с отметкой о регистрации его заявления в КТС.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5.4. Любое заявление, даже если его подача просрочена заявителем, должно быть принято КТС. В случае пропуска подачи заявления в КТС по уважительным причинам (болезнь, командировка и т.п.) установленного срока, КТС может его восстановить и разрешить спор по существу. При этом КТС рассматривает вопрос о том, являются ли уважительными причины, по которым пропущен срок, в присутствии самого заявителя. В случае признания причин уважительными срок давности восстанавливается. В противном случае заявителю отказывается в рассмотрении заявления.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5.5. Все заявления работников, поступающие в КТС, подлежат обязательной регистрации в Книге регистрации заявлений, в которую в обязательном порядке заносится:</w:t>
      </w:r>
      <w:r w:rsidR="000A4F68">
        <w:rPr>
          <w:rFonts w:ascii="Times New Roman" w:hAnsi="Times New Roman" w:cs="Times New Roman"/>
          <w:sz w:val="28"/>
          <w:szCs w:val="28"/>
        </w:rPr>
        <w:t xml:space="preserve"> </w:t>
      </w:r>
      <w:r w:rsidRPr="004F2C82">
        <w:rPr>
          <w:rFonts w:ascii="Times New Roman" w:hAnsi="Times New Roman" w:cs="Times New Roman"/>
          <w:sz w:val="28"/>
          <w:szCs w:val="28"/>
        </w:rPr>
        <w:t xml:space="preserve"> - фамилия, имя, отчество заявителя;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 предмет (сущность) спора; - дата поступления заявления; - подпись заявителя о приеме у него заявления (в случае передачи заявления лично); - ход рассмотрения спора; - исполнения решений КТС. </w:t>
      </w:r>
    </w:p>
    <w:p w:rsidR="000A4F68"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5.6. КТС вправе отказать работнику в принятии заявления при доказанности следующих юридически значимых обстоятельств: - отсутствия у КТС полномочий для рассмотрения поступившего заявления, разрешение которого отнесено к компетенции других органов;</w:t>
      </w:r>
    </w:p>
    <w:p w:rsidR="000A4F68"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xml:space="preserve"> - наличия вступившего в законную силу решения суда, государственной инспекции труда, соглашения, при обращении к услугам медиатора или КТС по спору между теми же сторонами, о том же предмете и по тем же основаниям;</w:t>
      </w:r>
    </w:p>
    <w:p w:rsidR="000A4F68"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xml:space="preserve"> - наличия в производстве КТС аналогичного заявления по спору между теми же сторонами, по тому же предмету и по тем же основаниям; </w:t>
      </w:r>
    </w:p>
    <w:p w:rsidR="000A4F68" w:rsidRPr="003B0C8B" w:rsidRDefault="004F2C82" w:rsidP="003B0C8B">
      <w:pPr>
        <w:pStyle w:val="a7"/>
        <w:rPr>
          <w:rFonts w:ascii="Times New Roman" w:hAnsi="Times New Roman" w:cs="Times New Roman"/>
          <w:sz w:val="28"/>
          <w:szCs w:val="28"/>
        </w:rPr>
      </w:pPr>
      <w:r w:rsidRPr="003B0C8B">
        <w:rPr>
          <w:rFonts w:ascii="Times New Roman" w:hAnsi="Times New Roman" w:cs="Times New Roman"/>
          <w:sz w:val="28"/>
          <w:szCs w:val="28"/>
        </w:rPr>
        <w:t xml:space="preserve">- подачи заявления недееспособным, что подтверждается решением суда о признании гражданина недееспособным. </w:t>
      </w:r>
    </w:p>
    <w:p w:rsidR="003B0C8B" w:rsidRDefault="003B0C8B">
      <w:pPr>
        <w:rPr>
          <w:rFonts w:ascii="Times New Roman" w:hAnsi="Times New Roman" w:cs="Times New Roman"/>
          <w:sz w:val="28"/>
          <w:szCs w:val="28"/>
        </w:rPr>
      </w:pPr>
    </w:p>
    <w:p w:rsidR="000A4F68" w:rsidRPr="003B0C8B" w:rsidRDefault="004F2C82">
      <w:pPr>
        <w:rPr>
          <w:rFonts w:ascii="Times New Roman" w:hAnsi="Times New Roman" w:cs="Times New Roman"/>
          <w:b/>
          <w:sz w:val="28"/>
          <w:szCs w:val="28"/>
        </w:rPr>
      </w:pPr>
      <w:r w:rsidRPr="003B0C8B">
        <w:rPr>
          <w:rFonts w:ascii="Times New Roman" w:hAnsi="Times New Roman" w:cs="Times New Roman"/>
          <w:b/>
          <w:sz w:val="28"/>
          <w:szCs w:val="28"/>
        </w:rPr>
        <w:lastRenderedPageBreak/>
        <w:t xml:space="preserve">VI. Порядок рассмотрения трудового спора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6.1. КТС обязана рассмотреть индивидуальный трудовой спор в течение десяти календарных дней со дня подачи работником заявления. Если срок истекает в выходной или нерабочий праздничный день, днем окончания рассмотрения индивидуального трудового спора считается следующий за ним рабочий день.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6.2. В подготовительный период, предшествующий рассмотрению спора, председатель КТС (либо, по его поручению, заместитель) проводит подготовку к рассмотрению спора, чтобы ко дню рассмотрения спора были собраны все необходимые доказательства и документы, установлены и извещены о дне и часе заседания КТС лица, подлежащие вызову на заседание </w:t>
      </w:r>
      <w:r w:rsidR="003B0C8B">
        <w:rPr>
          <w:rFonts w:ascii="Times New Roman" w:hAnsi="Times New Roman" w:cs="Times New Roman"/>
          <w:sz w:val="28"/>
          <w:szCs w:val="28"/>
        </w:rPr>
        <w:t xml:space="preserve"> </w:t>
      </w:r>
      <w:r w:rsidRPr="004F2C82">
        <w:rPr>
          <w:rFonts w:ascii="Times New Roman" w:hAnsi="Times New Roman" w:cs="Times New Roman"/>
          <w:sz w:val="28"/>
          <w:szCs w:val="28"/>
        </w:rPr>
        <w:t xml:space="preserve">(работник, подавший заявление, работодатель, свидетели, лица, проводившие по поручению КТС различного рода проверки, и др.), а также члены КТС. КТС вправе поручать отдельным лицам проведение экспертизы документов, требовать от работодателя предоставления расчетов и совершать иные действия для собирания доказательств по спору с целью его правильного и объективного рассмотрения в соответствии с действующим законодательством и настоящим Положением.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6.3. КТС обязана заблаговременно письменно известить работника, его представителя и работодателя о времени рассмотрения поступившего заявления. Уведомление считается врученным, если имеются подтверждающие данные о его вручении (личная подпись, почтовая квитанция и т.п.).</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6.4. Присутствие на заседании КТС работодателя и подавшего заявление работника обязательно. Допускается рассмотрение спора в отсутствие работодателя или работника в случае наличия их письменного заявления на это.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6.5. Допустимо также рассмотрение спора КТС в отсутствие работодателя или работника при наличии представителя, уполномоченного представлять интересы последних на основании доверенности, выданной в соответствии с нормами действующего законодательства.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6.6. При неявке работника (его представителя) на заседание КТС рассмотрение заявления откладывается на новый срок (но не более 10 календарных дней). При вторичной неявке работника (его представителя) без уважительных причин КТС выносит решение о снятии данного заявления с </w:t>
      </w:r>
      <w:r w:rsidRPr="004F2C82">
        <w:rPr>
          <w:rFonts w:ascii="Times New Roman" w:hAnsi="Times New Roman" w:cs="Times New Roman"/>
          <w:sz w:val="28"/>
          <w:szCs w:val="28"/>
        </w:rPr>
        <w:lastRenderedPageBreak/>
        <w:t xml:space="preserve">рассмотрения, что не лишает работника права подать заявление повторно (при условии соблюдения установленных для подачи в КТС сроков). </w:t>
      </w:r>
    </w:p>
    <w:p w:rsidR="003B0C8B"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6.7. При неявке работодателя или его представителя на заседание КТС рассмотрение заявления также откладывается на новый срок. При вторичной неявке работодателя (его представителя) КТС рассматривает спор без их участия с последующим письменным уведомлением о недопустимости подобных действий со стороны работодателя учреждения.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6.8. Заседание КТС считается правомочным, если на нем присутствует, соответственно, не менее половины членов, представляющих работников и не менее половины членов, представляющих работодателя.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6.9. Работодатель и заявитель (или их представители) имеют право заявить мотивированный отвод любому члену КТС. Вопрос об отводе при этом решается большинством голосов членов КТС, присутствующих на заседании. Голосование проводится без участия члена КТС, которому заявляется отвод, после получения его объяснений по существу отвода. </w:t>
      </w:r>
    </w:p>
    <w:p w:rsidR="003B0C8B" w:rsidRDefault="000A4F68">
      <w:pPr>
        <w:rPr>
          <w:rFonts w:ascii="Times New Roman" w:hAnsi="Times New Roman" w:cs="Times New Roman"/>
          <w:sz w:val="28"/>
          <w:szCs w:val="28"/>
        </w:rPr>
      </w:pPr>
      <w:r>
        <w:rPr>
          <w:rFonts w:ascii="Times New Roman" w:hAnsi="Times New Roman" w:cs="Times New Roman"/>
          <w:sz w:val="28"/>
          <w:szCs w:val="28"/>
        </w:rPr>
        <w:t xml:space="preserve"> </w:t>
      </w:r>
      <w:r w:rsidR="004F2C82" w:rsidRPr="004F2C82">
        <w:rPr>
          <w:rFonts w:ascii="Times New Roman" w:hAnsi="Times New Roman" w:cs="Times New Roman"/>
          <w:sz w:val="28"/>
          <w:szCs w:val="28"/>
        </w:rPr>
        <w:t xml:space="preserve"> 6.10. Член КТС не может участвовать в рассмотрении спора: - если он является супругом, близким родственником работника или работодателя, либо иного должностного лица организации, чьи действия явились непосредственной причиной для обращения в КТС;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если он лично непосредственно заинтересован в исходе дела.</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 6.11. Заявление работника может быть снято с рассмотрения, если до принятия решения КТС работник урегулировал разногласия с работодателем либо отказался от рассмотрения заявления на заседании КТС. При этом снятие заявления с рассмотрения КТС оформляется указанием в протоколе, либо (если работник до рассмотрения спора КТС снимает свое заявление) председатель КТС указывает об этом на заявлении с указанием причин снятия его с рассмотрения. </w:t>
      </w:r>
    </w:p>
    <w:p w:rsidR="000A4F68" w:rsidRDefault="0011625C">
      <w:pPr>
        <w:rPr>
          <w:rFonts w:ascii="Times New Roman" w:hAnsi="Times New Roman" w:cs="Times New Roman"/>
          <w:sz w:val="28"/>
          <w:szCs w:val="28"/>
        </w:rPr>
      </w:pPr>
      <w:r>
        <w:rPr>
          <w:rFonts w:ascii="Times New Roman" w:hAnsi="Times New Roman" w:cs="Times New Roman"/>
          <w:sz w:val="28"/>
          <w:szCs w:val="28"/>
        </w:rPr>
        <w:t>6.12</w:t>
      </w:r>
      <w:r w:rsidR="004F2C82" w:rsidRPr="004F2C82">
        <w:rPr>
          <w:rFonts w:ascii="Times New Roman" w:hAnsi="Times New Roman" w:cs="Times New Roman"/>
          <w:sz w:val="28"/>
          <w:szCs w:val="28"/>
        </w:rPr>
        <w:t xml:space="preserve">. По требованию КТС работодатель обязан представлять необходимые расчеты и документы. </w:t>
      </w:r>
    </w:p>
    <w:p w:rsidR="000A4F68" w:rsidRDefault="0011625C">
      <w:pPr>
        <w:rPr>
          <w:rFonts w:ascii="Times New Roman" w:hAnsi="Times New Roman" w:cs="Times New Roman"/>
          <w:sz w:val="28"/>
          <w:szCs w:val="28"/>
        </w:rPr>
      </w:pPr>
      <w:r>
        <w:rPr>
          <w:rFonts w:ascii="Times New Roman" w:hAnsi="Times New Roman" w:cs="Times New Roman"/>
          <w:sz w:val="28"/>
          <w:szCs w:val="28"/>
        </w:rPr>
        <w:t>6.13</w:t>
      </w:r>
      <w:r w:rsidR="004F2C82" w:rsidRPr="004F2C82">
        <w:rPr>
          <w:rFonts w:ascii="Times New Roman" w:hAnsi="Times New Roman" w:cs="Times New Roman"/>
          <w:sz w:val="28"/>
          <w:szCs w:val="28"/>
        </w:rPr>
        <w:t xml:space="preserve">. На всех заседаниях КТС ведутся протоколы, которые в обязательном порядке подписываются председателем КТС (или его заместителем) и секретарем. </w:t>
      </w:r>
    </w:p>
    <w:p w:rsidR="004E3CD4" w:rsidRDefault="004E3CD4">
      <w:pPr>
        <w:rPr>
          <w:rFonts w:ascii="Times New Roman" w:hAnsi="Times New Roman" w:cs="Times New Roman"/>
          <w:sz w:val="28"/>
          <w:szCs w:val="28"/>
        </w:rPr>
      </w:pPr>
    </w:p>
    <w:p w:rsidR="000A4F68" w:rsidRPr="003B0C8B" w:rsidRDefault="004F2C82">
      <w:pPr>
        <w:rPr>
          <w:rFonts w:ascii="Times New Roman" w:hAnsi="Times New Roman" w:cs="Times New Roman"/>
          <w:b/>
          <w:sz w:val="28"/>
          <w:szCs w:val="28"/>
        </w:rPr>
      </w:pPr>
      <w:r w:rsidRPr="003B0C8B">
        <w:rPr>
          <w:rFonts w:ascii="Times New Roman" w:hAnsi="Times New Roman" w:cs="Times New Roman"/>
          <w:b/>
          <w:sz w:val="28"/>
          <w:szCs w:val="28"/>
        </w:rPr>
        <w:lastRenderedPageBreak/>
        <w:t xml:space="preserve">VII. Решение КТС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7.1. КТС по результатам рассмотрения индивидуального трудового спора выносит свое решение (о признании субъективного права или об отказе в удовлетворении требования).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7.2. Решение КТС должно быть законным, ясным и мотивированным. Решение должно быть основано на требованиях действующего трудового законодательства, на коллективном договоре, соглашении, трудовом договоре и локальных нормативных актах ОО.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7.3. КТС принимает решение тайным голосованием простым большинством голосов. Член КТС, несогласный с решением большинства, подписывает протокол заседания КТС с изложением собственного мнения.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7.4. В решении указываются: </w:t>
      </w:r>
      <w:r w:rsidR="000A4F68">
        <w:rPr>
          <w:rFonts w:ascii="Times New Roman" w:hAnsi="Times New Roman" w:cs="Times New Roman"/>
          <w:sz w:val="28"/>
          <w:szCs w:val="28"/>
        </w:rPr>
        <w:t xml:space="preserve"> </w:t>
      </w:r>
      <w:r w:rsidRPr="004F2C82">
        <w:rPr>
          <w:rFonts w:ascii="Times New Roman" w:hAnsi="Times New Roman" w:cs="Times New Roman"/>
          <w:sz w:val="28"/>
          <w:szCs w:val="28"/>
        </w:rPr>
        <w:t xml:space="preserve">- наименование образовательного учреждения в соответствии с Уставом; </w:t>
      </w:r>
    </w:p>
    <w:p w:rsidR="000A4F68" w:rsidRPr="0011625C" w:rsidRDefault="004F2C82" w:rsidP="0011625C">
      <w:pPr>
        <w:pStyle w:val="a7"/>
        <w:rPr>
          <w:rFonts w:ascii="Times New Roman" w:hAnsi="Times New Roman" w:cs="Times New Roman"/>
          <w:sz w:val="28"/>
          <w:szCs w:val="28"/>
        </w:rPr>
      </w:pPr>
      <w:r w:rsidRPr="0011625C">
        <w:rPr>
          <w:rFonts w:ascii="Times New Roman" w:hAnsi="Times New Roman" w:cs="Times New Roman"/>
          <w:sz w:val="28"/>
          <w:szCs w:val="28"/>
        </w:rPr>
        <w:t xml:space="preserve">- фамилия, имя, отчество, должность, профессия или специальность обратившегося в КТС работника; </w:t>
      </w:r>
    </w:p>
    <w:p w:rsidR="000A4F68" w:rsidRPr="0011625C" w:rsidRDefault="004F2C82" w:rsidP="0011625C">
      <w:pPr>
        <w:pStyle w:val="a7"/>
        <w:rPr>
          <w:rFonts w:ascii="Times New Roman" w:hAnsi="Times New Roman" w:cs="Times New Roman"/>
          <w:sz w:val="28"/>
          <w:szCs w:val="28"/>
        </w:rPr>
      </w:pPr>
      <w:r w:rsidRPr="0011625C">
        <w:rPr>
          <w:rFonts w:ascii="Times New Roman" w:hAnsi="Times New Roman" w:cs="Times New Roman"/>
          <w:sz w:val="28"/>
          <w:szCs w:val="28"/>
        </w:rPr>
        <w:t>- дата обращения в КТС, время и место вынесения решения; - существо (предмет) спора;</w:t>
      </w:r>
    </w:p>
    <w:p w:rsidR="000A4F68" w:rsidRPr="0011625C" w:rsidRDefault="004F2C82" w:rsidP="0011625C">
      <w:pPr>
        <w:pStyle w:val="a7"/>
        <w:rPr>
          <w:rFonts w:ascii="Times New Roman" w:hAnsi="Times New Roman" w:cs="Times New Roman"/>
          <w:sz w:val="28"/>
          <w:szCs w:val="28"/>
        </w:rPr>
      </w:pPr>
      <w:r w:rsidRPr="0011625C">
        <w:rPr>
          <w:rFonts w:ascii="Times New Roman" w:hAnsi="Times New Roman" w:cs="Times New Roman"/>
          <w:sz w:val="28"/>
          <w:szCs w:val="28"/>
        </w:rPr>
        <w:t xml:space="preserve"> - фамилии, имена, отчества членов КТС и других лиц, присутствующих на заседании КТС;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 существо решения и его правовое обоснование (мотивировочная часть со ссылкой на закон, иной нормативный акт; резолютивная часть, в которой существо решения излагается кратко и точно, с указанием, какие права работника подлежат восстановлению, какие денежные суммы подлежат выплате, в какой срок и т.п.); - результаты голосования;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личные подписи членов КТС, участвовавших в заседании. Копии решения КТС, подписанные председателем КТС (а в его отсутств</w:t>
      </w:r>
      <w:r w:rsidR="004E3CD4">
        <w:rPr>
          <w:rFonts w:ascii="Times New Roman" w:hAnsi="Times New Roman" w:cs="Times New Roman"/>
          <w:sz w:val="28"/>
          <w:szCs w:val="28"/>
        </w:rPr>
        <w:t>ие - заместителем председателя)</w:t>
      </w:r>
      <w:r w:rsidRPr="004F2C82">
        <w:rPr>
          <w:rFonts w:ascii="Times New Roman" w:hAnsi="Times New Roman" w:cs="Times New Roman"/>
          <w:sz w:val="28"/>
          <w:szCs w:val="28"/>
        </w:rPr>
        <w:t xml:space="preserve">, выдаются работнику и работодателю в течение трех дней </w:t>
      </w:r>
      <w:proofErr w:type="gramStart"/>
      <w:r w:rsidRPr="004F2C82">
        <w:rPr>
          <w:rFonts w:ascii="Times New Roman" w:hAnsi="Times New Roman" w:cs="Times New Roman"/>
          <w:sz w:val="28"/>
          <w:szCs w:val="28"/>
        </w:rPr>
        <w:t>с даты принятия</w:t>
      </w:r>
      <w:proofErr w:type="gramEnd"/>
      <w:r w:rsidRPr="004F2C82">
        <w:rPr>
          <w:rFonts w:ascii="Times New Roman" w:hAnsi="Times New Roman" w:cs="Times New Roman"/>
          <w:sz w:val="28"/>
          <w:szCs w:val="28"/>
        </w:rPr>
        <w:t xml:space="preserve"> решения.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7.5. Решения не должны формулироваться в виде каких-либо ходатайств перед работодателем. В решениях КТС по денежным требованиям должна быть указана точная сумма, причитающаяся работнику. Если сумма указана ошибочно, КТС вправе путем вынесения дополнительного решения уточнить размер суммы, подлежащей выплате.</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lastRenderedPageBreak/>
        <w:t xml:space="preserve"> 7.6. Принятое КТС решение окончательно и подлежит исполнению, если не будет пересмотрено решением суда в установленном законодательством порядке.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7.7. Решение КТС может быть обжаловано в десятидневный срок с даты вручения копии решения каждой из сторон индивидуального трудового спора.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7.8. Если в решении КТС были допущены арифметические и т.п. ошибки либо между сторонами возникают разногласия по поводу его толкования, Комиссия имеет право вынести дополнительное решение.</w:t>
      </w:r>
    </w:p>
    <w:p w:rsidR="000A4F68" w:rsidRPr="009C0450" w:rsidRDefault="004F2C82">
      <w:pPr>
        <w:rPr>
          <w:rFonts w:ascii="Times New Roman" w:hAnsi="Times New Roman" w:cs="Times New Roman"/>
          <w:b/>
          <w:sz w:val="28"/>
          <w:szCs w:val="28"/>
        </w:rPr>
      </w:pPr>
      <w:r w:rsidRPr="004F2C82">
        <w:rPr>
          <w:rFonts w:ascii="Times New Roman" w:hAnsi="Times New Roman" w:cs="Times New Roman"/>
          <w:sz w:val="28"/>
          <w:szCs w:val="28"/>
        </w:rPr>
        <w:t xml:space="preserve"> </w:t>
      </w:r>
      <w:r w:rsidRPr="009C0450">
        <w:rPr>
          <w:rFonts w:ascii="Times New Roman" w:hAnsi="Times New Roman" w:cs="Times New Roman"/>
          <w:b/>
          <w:sz w:val="28"/>
          <w:szCs w:val="28"/>
        </w:rPr>
        <w:t xml:space="preserve">VIII. Исполнение решения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8.1. Решение КТС подлежит исполнению в течение трех дней по истечении десяти дней, предусмотренных на его обжалование.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8.2. В случае неисполнения решения КТС в установленный срок, работнику, в чью пользу состоялось решение, КТС немедленно выдает удостоверение, имеющее силу исполнительного документа.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8.3. Удостоверение не выдается, если работник или работодатель обратились </w:t>
      </w:r>
      <w:r w:rsidR="00CA2037">
        <w:rPr>
          <w:rFonts w:ascii="Times New Roman" w:hAnsi="Times New Roman" w:cs="Times New Roman"/>
          <w:sz w:val="28"/>
          <w:szCs w:val="28"/>
        </w:rPr>
        <w:t xml:space="preserve"> </w:t>
      </w:r>
      <w:r w:rsidRPr="004F2C82">
        <w:rPr>
          <w:rFonts w:ascii="Times New Roman" w:hAnsi="Times New Roman" w:cs="Times New Roman"/>
          <w:sz w:val="28"/>
          <w:szCs w:val="28"/>
        </w:rPr>
        <w:t xml:space="preserve"> в установленный срок с заявлением об обжаловании решения в суд</w:t>
      </w:r>
      <w:r w:rsidR="000A4F68">
        <w:rPr>
          <w:rFonts w:ascii="Times New Roman" w:hAnsi="Times New Roman" w:cs="Times New Roman"/>
          <w:sz w:val="28"/>
          <w:szCs w:val="28"/>
        </w:rPr>
        <w:t>.</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 8.4. В удостоверении указываются: - полное наименование КТС и полное наименование образовательного учреждения в соответствии с Уставом;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дело или материалы, по которым было выдано удостоверение, и их номера; - дата принятия решения по делу КТС;</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 - фамилия, имя, отчество взыскателя – работника, по заявлению которого выносилось решение, его место жительства, дата и место рождения, место работы; наименование и юридический адрес должника – организации (работодателя); </w:t>
      </w:r>
    </w:p>
    <w:p w:rsidR="000A4F68" w:rsidRPr="009C0450" w:rsidRDefault="004F2C82" w:rsidP="009C0450">
      <w:pPr>
        <w:pStyle w:val="a7"/>
        <w:rPr>
          <w:rFonts w:ascii="Times New Roman" w:hAnsi="Times New Roman" w:cs="Times New Roman"/>
          <w:sz w:val="28"/>
          <w:szCs w:val="28"/>
        </w:rPr>
      </w:pPr>
      <w:r w:rsidRPr="009C0450">
        <w:rPr>
          <w:rFonts w:ascii="Times New Roman" w:hAnsi="Times New Roman" w:cs="Times New Roman"/>
          <w:sz w:val="28"/>
          <w:szCs w:val="28"/>
        </w:rPr>
        <w:t xml:space="preserve">- резолютивная часть решения КТС; </w:t>
      </w:r>
    </w:p>
    <w:p w:rsidR="000A4F68" w:rsidRPr="009C0450" w:rsidRDefault="004F2C82" w:rsidP="009C0450">
      <w:pPr>
        <w:pStyle w:val="a7"/>
        <w:rPr>
          <w:rFonts w:ascii="Times New Roman" w:hAnsi="Times New Roman" w:cs="Times New Roman"/>
          <w:sz w:val="28"/>
          <w:szCs w:val="28"/>
        </w:rPr>
      </w:pPr>
      <w:r w:rsidRPr="009C0450">
        <w:rPr>
          <w:rFonts w:ascii="Times New Roman" w:hAnsi="Times New Roman" w:cs="Times New Roman"/>
          <w:sz w:val="28"/>
          <w:szCs w:val="28"/>
        </w:rPr>
        <w:t xml:space="preserve">- дата вступления в силу решения КТС; </w:t>
      </w:r>
    </w:p>
    <w:p w:rsidR="009C0450" w:rsidRDefault="004F2C82" w:rsidP="00CA2037">
      <w:pPr>
        <w:pStyle w:val="a7"/>
        <w:rPr>
          <w:rFonts w:ascii="Times New Roman" w:hAnsi="Times New Roman" w:cs="Times New Roman"/>
          <w:sz w:val="28"/>
          <w:szCs w:val="28"/>
        </w:rPr>
      </w:pPr>
      <w:r w:rsidRPr="009C0450">
        <w:rPr>
          <w:rFonts w:ascii="Times New Roman" w:hAnsi="Times New Roman" w:cs="Times New Roman"/>
          <w:sz w:val="28"/>
          <w:szCs w:val="28"/>
        </w:rPr>
        <w:t xml:space="preserve">- дата выдачи удостоверения и срок предъявления его к исполнению.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8.5. Удостоверение заверяется подписью председателя КТС или его заместителя.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8.6. Выданное КТС удостоверение должно быть предъявлено работником для принудительного исполнения судебному приставу-исполнителю не позднее трех месяцев со дня получения удостоверения. </w:t>
      </w:r>
    </w:p>
    <w:p w:rsidR="009C0450" w:rsidRDefault="004F2C82">
      <w:pPr>
        <w:rPr>
          <w:rFonts w:ascii="Times New Roman" w:hAnsi="Times New Roman" w:cs="Times New Roman"/>
          <w:sz w:val="28"/>
          <w:szCs w:val="28"/>
        </w:rPr>
      </w:pPr>
      <w:r w:rsidRPr="004F2C82">
        <w:rPr>
          <w:rFonts w:ascii="Times New Roman" w:hAnsi="Times New Roman" w:cs="Times New Roman"/>
          <w:sz w:val="28"/>
          <w:szCs w:val="28"/>
        </w:rPr>
        <w:lastRenderedPageBreak/>
        <w:t xml:space="preserve">8.7. При пропуске работником установленного трехмесячного срока по уважительным причинам КТС организации может восстановить этот срок.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8.8. Обратное взыскание с работника сумм, выплаченных ему в соответствии с решением КТС,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документов.</w:t>
      </w:r>
    </w:p>
    <w:p w:rsidR="000A4F68" w:rsidRPr="009C0450" w:rsidRDefault="004F2C82">
      <w:pPr>
        <w:rPr>
          <w:rFonts w:ascii="Times New Roman" w:hAnsi="Times New Roman" w:cs="Times New Roman"/>
          <w:b/>
          <w:sz w:val="28"/>
          <w:szCs w:val="28"/>
        </w:rPr>
      </w:pPr>
      <w:r w:rsidRPr="004F2C82">
        <w:rPr>
          <w:rFonts w:ascii="Times New Roman" w:hAnsi="Times New Roman" w:cs="Times New Roman"/>
          <w:sz w:val="28"/>
          <w:szCs w:val="28"/>
        </w:rPr>
        <w:t xml:space="preserve"> </w:t>
      </w:r>
      <w:r w:rsidRPr="009C0450">
        <w:rPr>
          <w:rFonts w:ascii="Times New Roman" w:hAnsi="Times New Roman" w:cs="Times New Roman"/>
          <w:b/>
          <w:sz w:val="28"/>
          <w:szCs w:val="28"/>
        </w:rPr>
        <w:t xml:space="preserve">IX. Обжалование решения </w:t>
      </w:r>
    </w:p>
    <w:p w:rsidR="000A4F68" w:rsidRDefault="004F2C82">
      <w:pPr>
        <w:rPr>
          <w:rFonts w:ascii="Times New Roman" w:hAnsi="Times New Roman" w:cs="Times New Roman"/>
          <w:sz w:val="28"/>
          <w:szCs w:val="28"/>
        </w:rPr>
      </w:pPr>
      <w:r w:rsidRPr="004F2C82">
        <w:rPr>
          <w:rFonts w:ascii="Times New Roman" w:hAnsi="Times New Roman" w:cs="Times New Roman"/>
          <w:sz w:val="28"/>
          <w:szCs w:val="28"/>
        </w:rPr>
        <w:t xml:space="preserve">9.1. Решение КТС может быть обжаловано несогласной стороной (работодателем или работником) в суд в десятидневный срок со дня вручения им копии решения, независимо от оснований или мотивов, по которым сторона не согласна с решением КТС. </w:t>
      </w:r>
    </w:p>
    <w:p w:rsidR="000A41BE" w:rsidRPr="004F2C82" w:rsidRDefault="004F2C82">
      <w:pPr>
        <w:rPr>
          <w:rFonts w:ascii="Times New Roman" w:hAnsi="Times New Roman" w:cs="Times New Roman"/>
          <w:sz w:val="28"/>
          <w:szCs w:val="28"/>
        </w:rPr>
      </w:pPr>
      <w:r w:rsidRPr="004F2C82">
        <w:rPr>
          <w:rFonts w:ascii="Times New Roman" w:hAnsi="Times New Roman" w:cs="Times New Roman"/>
          <w:sz w:val="28"/>
          <w:szCs w:val="28"/>
        </w:rPr>
        <w:t>9.2. В случае пропуска срока на обжалование решения КТС по уважительным причинам</w:t>
      </w:r>
      <w:r w:rsidR="00CA2037">
        <w:rPr>
          <w:rFonts w:ascii="Times New Roman" w:hAnsi="Times New Roman" w:cs="Times New Roman"/>
          <w:sz w:val="28"/>
          <w:szCs w:val="28"/>
        </w:rPr>
        <w:t>,</w:t>
      </w:r>
      <w:r w:rsidRPr="004F2C82">
        <w:rPr>
          <w:rFonts w:ascii="Times New Roman" w:hAnsi="Times New Roman" w:cs="Times New Roman"/>
          <w:sz w:val="28"/>
          <w:szCs w:val="28"/>
        </w:rPr>
        <w:t xml:space="preserve"> суд может восстановить этот срок и рассмотреть спор по существу.</w:t>
      </w:r>
    </w:p>
    <w:sectPr w:rsidR="000A41BE" w:rsidRPr="004F2C82" w:rsidSect="000A41BE">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46F3" w:rsidRDefault="00C146F3" w:rsidP="00383531">
      <w:pPr>
        <w:spacing w:after="0" w:line="240" w:lineRule="auto"/>
      </w:pPr>
      <w:r>
        <w:separator/>
      </w:r>
    </w:p>
  </w:endnote>
  <w:endnote w:type="continuationSeparator" w:id="0">
    <w:p w:rsidR="00C146F3" w:rsidRDefault="00C146F3" w:rsidP="003835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3061"/>
      <w:docPartObj>
        <w:docPartGallery w:val="Page Numbers (Bottom of Page)"/>
        <w:docPartUnique/>
      </w:docPartObj>
    </w:sdtPr>
    <w:sdtContent>
      <w:p w:rsidR="00383531" w:rsidRDefault="00673C02">
        <w:pPr>
          <w:pStyle w:val="a5"/>
          <w:jc w:val="center"/>
        </w:pPr>
        <w:r>
          <w:rPr>
            <w:noProof/>
          </w:rPr>
          <w:fldChar w:fldCharType="begin"/>
        </w:r>
        <w:r w:rsidR="00B83FBE">
          <w:rPr>
            <w:noProof/>
          </w:rPr>
          <w:instrText xml:space="preserve"> PAGE   \* MERGEFORMAT </w:instrText>
        </w:r>
        <w:r>
          <w:rPr>
            <w:noProof/>
          </w:rPr>
          <w:fldChar w:fldCharType="separate"/>
        </w:r>
        <w:r w:rsidR="004E3CD4">
          <w:rPr>
            <w:noProof/>
          </w:rPr>
          <w:t>1</w:t>
        </w:r>
        <w:r>
          <w:rPr>
            <w:noProof/>
          </w:rPr>
          <w:fldChar w:fldCharType="end"/>
        </w:r>
      </w:p>
    </w:sdtContent>
  </w:sdt>
  <w:p w:rsidR="00383531" w:rsidRDefault="0038353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46F3" w:rsidRDefault="00C146F3" w:rsidP="00383531">
      <w:pPr>
        <w:spacing w:after="0" w:line="240" w:lineRule="auto"/>
      </w:pPr>
      <w:r>
        <w:separator/>
      </w:r>
    </w:p>
  </w:footnote>
  <w:footnote w:type="continuationSeparator" w:id="0">
    <w:p w:rsidR="00C146F3" w:rsidRDefault="00C146F3" w:rsidP="003835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F2C82"/>
    <w:rsid w:val="000A41BE"/>
    <w:rsid w:val="000A4F68"/>
    <w:rsid w:val="000C25F8"/>
    <w:rsid w:val="0011625C"/>
    <w:rsid w:val="001318A1"/>
    <w:rsid w:val="00291B8D"/>
    <w:rsid w:val="002E0BFD"/>
    <w:rsid w:val="002F0097"/>
    <w:rsid w:val="00322573"/>
    <w:rsid w:val="00383531"/>
    <w:rsid w:val="003B0C8B"/>
    <w:rsid w:val="003B51B6"/>
    <w:rsid w:val="004E3CD4"/>
    <w:rsid w:val="004F2C82"/>
    <w:rsid w:val="00673C02"/>
    <w:rsid w:val="006D3E76"/>
    <w:rsid w:val="00733902"/>
    <w:rsid w:val="007D03EA"/>
    <w:rsid w:val="008D6EF9"/>
    <w:rsid w:val="00990712"/>
    <w:rsid w:val="009C0450"/>
    <w:rsid w:val="009F5160"/>
    <w:rsid w:val="00B0793A"/>
    <w:rsid w:val="00B83FBE"/>
    <w:rsid w:val="00C146F3"/>
    <w:rsid w:val="00C41793"/>
    <w:rsid w:val="00C65B9B"/>
    <w:rsid w:val="00CA2037"/>
    <w:rsid w:val="00CF6818"/>
    <w:rsid w:val="00D16028"/>
    <w:rsid w:val="00D77EBC"/>
    <w:rsid w:val="00DA652F"/>
    <w:rsid w:val="00DD14F1"/>
    <w:rsid w:val="00E93E5D"/>
    <w:rsid w:val="00F93C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1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8353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83531"/>
  </w:style>
  <w:style w:type="paragraph" w:styleId="a5">
    <w:name w:val="footer"/>
    <w:basedOn w:val="a"/>
    <w:link w:val="a6"/>
    <w:uiPriority w:val="99"/>
    <w:unhideWhenUsed/>
    <w:rsid w:val="0038353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83531"/>
  </w:style>
  <w:style w:type="paragraph" w:styleId="a7">
    <w:name w:val="No Spacing"/>
    <w:uiPriority w:val="1"/>
    <w:qFormat/>
    <w:rsid w:val="003B51B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2847</Words>
  <Characters>16234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Kabahan</dc:creator>
  <cp:keywords/>
  <dc:description/>
  <cp:lastModifiedBy>Ю</cp:lastModifiedBy>
  <cp:revision>5</cp:revision>
  <dcterms:created xsi:type="dcterms:W3CDTF">2021-04-08T18:27:00Z</dcterms:created>
  <dcterms:modified xsi:type="dcterms:W3CDTF">2021-04-08T20:58:00Z</dcterms:modified>
</cp:coreProperties>
</file>