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93"/>
        <w:tblW w:w="15730" w:type="dxa"/>
        <w:tblLayout w:type="fixed"/>
        <w:tblLook w:val="04A0"/>
      </w:tblPr>
      <w:tblGrid>
        <w:gridCol w:w="451"/>
        <w:gridCol w:w="1569"/>
        <w:gridCol w:w="3884"/>
        <w:gridCol w:w="6282"/>
        <w:gridCol w:w="3544"/>
      </w:tblGrid>
      <w:tr w:rsidR="00EC63CD" w:rsidRPr="009E64EB" w:rsidTr="00425894">
        <w:trPr>
          <w:trHeight w:val="276"/>
        </w:trPr>
        <w:tc>
          <w:tcPr>
            <w:tcW w:w="15730" w:type="dxa"/>
            <w:gridSpan w:val="5"/>
            <w:shd w:val="clear" w:color="auto" w:fill="auto"/>
          </w:tcPr>
          <w:p w:rsidR="00EC63CD" w:rsidRDefault="00EC63CD" w:rsidP="0042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425894">
        <w:trPr>
          <w:trHeight w:val="276"/>
        </w:trPr>
        <w:tc>
          <w:tcPr>
            <w:tcW w:w="15730" w:type="dxa"/>
            <w:gridSpan w:val="5"/>
            <w:shd w:val="clear" w:color="auto" w:fill="auto"/>
          </w:tcPr>
          <w:p w:rsidR="00F7750C" w:rsidRPr="00F7750C" w:rsidRDefault="004B6818" w:rsidP="0042589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36B7A">
              <w:rPr>
                <w:rFonts w:ascii="Times New Roman" w:hAnsi="Times New Roman" w:cs="Times New Roman"/>
                <w:b/>
              </w:rPr>
              <w:t>1</w:t>
            </w:r>
            <w:r w:rsidR="0065390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5390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425894">
        <w:trPr>
          <w:trHeight w:val="550"/>
        </w:trPr>
        <w:tc>
          <w:tcPr>
            <w:tcW w:w="451" w:type="dxa"/>
            <w:shd w:val="clear" w:color="auto" w:fill="auto"/>
          </w:tcPr>
          <w:p w:rsidR="004B6818" w:rsidRPr="009E64EB" w:rsidRDefault="004B6818" w:rsidP="00425894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9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653901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6282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4" w:type="dxa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9E64EB" w:rsidRDefault="004B6818" w:rsidP="0042589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8E463A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636B7A" w:rsidRDefault="004B6818" w:rsidP="00425894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8E463A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653901" w:rsidRDefault="004B6818" w:rsidP="0042589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636B7A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636B7A" w:rsidRDefault="004B6818" w:rsidP="00425894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8E463A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</w:t>
            </w:r>
            <w:r w:rsidR="00636B7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653901" w:rsidRDefault="004B6818" w:rsidP="0042589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636B7A" w:rsidRDefault="004B6818" w:rsidP="00425894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8E463A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636B7A" w:rsidRDefault="004B6818" w:rsidP="00425894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636B7A" w:rsidRDefault="004B6818" w:rsidP="00425894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  <w:r w:rsidR="00636B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рматика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BB7B87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25894">
        <w:trPr>
          <w:trHeight w:val="302"/>
        </w:trPr>
        <w:tc>
          <w:tcPr>
            <w:tcW w:w="15730" w:type="dxa"/>
            <w:gridSpan w:val="5"/>
            <w:shd w:val="clear" w:color="auto" w:fill="auto"/>
          </w:tcPr>
          <w:p w:rsidR="00F7750C" w:rsidRPr="00F7750C" w:rsidRDefault="004B6818" w:rsidP="0042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636B7A">
              <w:rPr>
                <w:rFonts w:ascii="Times New Roman" w:hAnsi="Times New Roman" w:cs="Times New Roman"/>
                <w:b/>
              </w:rPr>
              <w:t>1</w:t>
            </w:r>
            <w:r w:rsidR="0065390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5390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9E64EB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9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84" w:type="dxa"/>
            <w:shd w:val="clear" w:color="auto" w:fill="auto"/>
          </w:tcPr>
          <w:p w:rsidR="00653901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6282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4" w:type="dxa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BB7B87" w:rsidRDefault="004B6818" w:rsidP="00425894">
            <w:pPr>
              <w:rPr>
                <w:rFonts w:ascii="Times New Roman" w:hAnsi="Times New Roman" w:cs="Times New Roman"/>
              </w:rPr>
            </w:pPr>
            <w:r w:rsidRPr="00BB7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 физической культуре. Гимнастика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D64E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636B7A" w:rsidRDefault="00B30EFC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</w:t>
            </w:r>
            <w:r w:rsidR="0029143A">
              <w:rPr>
                <w:rFonts w:ascii="Times New Roman" w:hAnsi="Times New Roman" w:cs="Times New Roman"/>
              </w:rPr>
              <w:t>ния 20х3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D64E73" w:rsidRDefault="004B6818" w:rsidP="00425894">
            <w:pPr>
              <w:rPr>
                <w:rFonts w:ascii="Times New Roman" w:hAnsi="Times New Roman" w:cs="Times New Roman"/>
              </w:rPr>
            </w:pPr>
            <w:r w:rsidRPr="00D64E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 по теме: «Векторы»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№1-4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П.1-3, ОГЭ-1 вар. Стр.-189-209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653901" w:rsidRDefault="004B6818" w:rsidP="00425894">
            <w:pPr>
              <w:rPr>
                <w:rFonts w:ascii="Times New Roman" w:hAnsi="Times New Roman" w:cs="Times New Roman"/>
              </w:rPr>
            </w:pPr>
            <w:r w:rsidRPr="0065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Джамиля. Стихотворение «Чуждой нам девушке», «Платок», «Красная ромашка» .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35569E" w:rsidRDefault="001F4EF4" w:rsidP="0042589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35569E" w:rsidRPr="0035569E">
                <w:rPr>
                  <w:rStyle w:val="a6"/>
                  <w:rFonts w:ascii="Times New Roman" w:hAnsi="Times New Roman" w:cs="Times New Roman"/>
                </w:rPr>
                <w:t>https://rustih.ru/musa-dzhalil-krasnaya-romashka/</w:t>
              </w:r>
            </w:hyperlink>
          </w:p>
          <w:p w:rsidR="0035569E" w:rsidRPr="0035569E" w:rsidRDefault="001F4EF4" w:rsidP="0042589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35569E" w:rsidRPr="0035569E">
                <w:rPr>
                  <w:rStyle w:val="a6"/>
                  <w:rFonts w:ascii="Times New Roman" w:hAnsi="Times New Roman" w:cs="Times New Roman"/>
                </w:rPr>
                <w:t>https://rustih.ru/musa-dzhalil-platochek/</w:t>
              </w:r>
            </w:hyperlink>
          </w:p>
          <w:p w:rsidR="0035569E" w:rsidRPr="0035569E" w:rsidRDefault="001F4EF4" w:rsidP="0042589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35569E" w:rsidRPr="0035569E">
                <w:rPr>
                  <w:rStyle w:val="a6"/>
                  <w:rFonts w:ascii="Times New Roman" w:hAnsi="Times New Roman" w:cs="Times New Roman"/>
                </w:rPr>
                <w:t>https://rustih.ru/musa-dzhalil-odnoj-devushke/</w:t>
              </w:r>
            </w:hyperlink>
            <w:r w:rsidR="0035569E" w:rsidRPr="003556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стих наизусть (искать в интернете)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D8155A" w:rsidRDefault="00D8155A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3B6CAC" w:rsidRPr="00F7750C" w:rsidRDefault="003B6CAC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D8155A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Аб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«Даргинские девушки»</w:t>
            </w:r>
          </w:p>
          <w:p w:rsidR="00D64E73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64E73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Базутаев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«Мой черёд»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280-290 пересказ</w:t>
            </w:r>
          </w:p>
          <w:p w:rsidR="00D64E73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64E73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239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твою школу особенной,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84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 стр. 168-169 (перевести 1-4 текста)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212B25" w:rsidRDefault="004B6818" w:rsidP="00425894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 Дагестана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6C1EC2" w:rsidRPr="006C1EC2" w:rsidRDefault="00890AF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на пути становления гражданского общества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890AFE" w:rsidRPr="00F7750C" w:rsidRDefault="001F4EF4" w:rsidP="00425894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90AFE" w:rsidRPr="00A6687F">
                <w:rPr>
                  <w:rStyle w:val="a6"/>
                  <w:rFonts w:ascii="Times New Roman" w:hAnsi="Times New Roman" w:cs="Times New Roman"/>
                </w:rPr>
                <w:t>https://cyberleninka.ru/article/n/formirovanie-grazhdanskogo-obschestva-v-dagestane-i-tendentsii-ego-razvitiya</w:t>
              </w:r>
            </w:hyperlink>
            <w:r w:rsidR="00890A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890AF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7750C" w:rsidRPr="009E64EB" w:rsidTr="00425894">
        <w:trPr>
          <w:trHeight w:val="237"/>
        </w:trPr>
        <w:tc>
          <w:tcPr>
            <w:tcW w:w="15730" w:type="dxa"/>
            <w:gridSpan w:val="5"/>
            <w:shd w:val="clear" w:color="auto" w:fill="auto"/>
          </w:tcPr>
          <w:p w:rsidR="00F7750C" w:rsidRPr="00F7750C" w:rsidRDefault="004B6818" w:rsidP="0042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636B7A">
              <w:rPr>
                <w:rFonts w:ascii="Times New Roman" w:hAnsi="Times New Roman" w:cs="Times New Roman"/>
                <w:b/>
              </w:rPr>
              <w:t>1</w:t>
            </w:r>
            <w:r w:rsidR="00653901" w:rsidRPr="00653901">
              <w:rPr>
                <w:rFonts w:ascii="Times New Roman" w:hAnsi="Times New Roman" w:cs="Times New Roman"/>
                <w:b/>
              </w:rPr>
              <w:t>3</w:t>
            </w:r>
            <w:r w:rsidR="00636B7A">
              <w:rPr>
                <w:rFonts w:ascii="Times New Roman" w:hAnsi="Times New Roman" w:cs="Times New Roman"/>
                <w:b/>
              </w:rPr>
              <w:t xml:space="preserve"> </w:t>
            </w:r>
            <w:r w:rsidR="0065390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9E64EB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9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84" w:type="dxa"/>
            <w:shd w:val="clear" w:color="auto" w:fill="auto"/>
          </w:tcPr>
          <w:p w:rsidR="00653901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6282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212B25" w:rsidRDefault="004B6818" w:rsidP="00425894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Тождественные  преобразования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№4-5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П.1-4, ОГЭ-2 вар.,стр.-5-65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653901" w:rsidRDefault="004B6818" w:rsidP="00425894">
            <w:pPr>
              <w:rPr>
                <w:rFonts w:ascii="Times New Roman" w:hAnsi="Times New Roman" w:cs="Times New Roman"/>
              </w:rPr>
            </w:pPr>
            <w:r w:rsidRPr="0065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DF2823" w:rsidRDefault="00DF282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F2823" w:rsidRPr="00F7750C" w:rsidRDefault="003B6CAC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DF2823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понятие о языке</w:t>
            </w:r>
          </w:p>
          <w:p w:rsidR="00D64E73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64E73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Базутаев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«Тополь и человек»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140, упр. 223</w:t>
            </w:r>
          </w:p>
          <w:p w:rsidR="00D64E73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64E73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239-240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3B6CAC" w:rsidRDefault="004B6818" w:rsidP="00425894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Лексикология  фразеология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№51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42, упр. 232, стр. 162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3B6CAC" w:rsidRDefault="004B6818" w:rsidP="00425894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B30EFC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Биологическое воздействие радиации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№</w:t>
            </w:r>
            <w:r w:rsidR="00B30E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B30EFC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61, ср. 255-257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636B7A" w:rsidRDefault="004B6818" w:rsidP="00425894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 в 19 веке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1F4EF4" w:rsidP="00425894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C843B2" w:rsidRPr="00A00389">
                <w:rPr>
                  <w:rStyle w:val="a6"/>
                  <w:rFonts w:ascii="Times New Roman" w:hAnsi="Times New Roman" w:cs="Times New Roman"/>
                </w:rPr>
                <w:t>https://www.youtube.com/watch?v=Hq8mHq_w55Q</w:t>
              </w:r>
            </w:hyperlink>
            <w:r w:rsidR="00C84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19, стр. 178</w:t>
            </w:r>
          </w:p>
        </w:tc>
      </w:tr>
      <w:tr w:rsidR="004B6818" w:rsidRPr="009E64EB" w:rsidTr="00425894">
        <w:trPr>
          <w:trHeight w:val="410"/>
        </w:trPr>
        <w:tc>
          <w:tcPr>
            <w:tcW w:w="451" w:type="dxa"/>
            <w:shd w:val="clear" w:color="auto" w:fill="auto"/>
          </w:tcPr>
          <w:p w:rsidR="004B6818" w:rsidRPr="00636B7A" w:rsidRDefault="004B6818" w:rsidP="00425894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653901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653901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653901" w:rsidRPr="00653901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97207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Человек и его здоровье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972071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3544" w:type="dxa"/>
            <w:shd w:val="clear" w:color="auto" w:fill="BDD6EE" w:themeFill="accent1" w:themeFillTint="66"/>
          </w:tcPr>
          <w:p w:rsidR="00584291" w:rsidRDefault="0097207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вопросы, стр. 273</w:t>
            </w:r>
          </w:p>
          <w:p w:rsidR="00584291" w:rsidRDefault="00584291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584291" w:rsidRDefault="00584291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584291" w:rsidRPr="00F7750C" w:rsidRDefault="00584291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25894">
        <w:tc>
          <w:tcPr>
            <w:tcW w:w="15730" w:type="dxa"/>
            <w:gridSpan w:val="5"/>
            <w:shd w:val="clear" w:color="auto" w:fill="auto"/>
          </w:tcPr>
          <w:p w:rsidR="00584291" w:rsidRPr="00F7750C" w:rsidRDefault="004B6818" w:rsidP="0042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36B7A">
              <w:rPr>
                <w:rFonts w:ascii="Times New Roman" w:hAnsi="Times New Roman" w:cs="Times New Roman"/>
                <w:b/>
              </w:rPr>
              <w:t xml:space="preserve"> 1</w:t>
            </w:r>
            <w:r w:rsidR="00653901" w:rsidRPr="00C843B2">
              <w:rPr>
                <w:rFonts w:ascii="Times New Roman" w:hAnsi="Times New Roman" w:cs="Times New Roman"/>
                <w:b/>
              </w:rPr>
              <w:t>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5390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425894">
        <w:trPr>
          <w:trHeight w:val="699"/>
        </w:trPr>
        <w:tc>
          <w:tcPr>
            <w:tcW w:w="451" w:type="dxa"/>
            <w:shd w:val="clear" w:color="auto" w:fill="auto"/>
          </w:tcPr>
          <w:p w:rsidR="004B6818" w:rsidRPr="00BD345B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9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84" w:type="dxa"/>
            <w:shd w:val="clear" w:color="auto" w:fill="auto"/>
          </w:tcPr>
          <w:p w:rsidR="00653901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6282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DF2823" w:rsidRDefault="00DF282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64E73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F2823" w:rsidRPr="00F7750C" w:rsidRDefault="003B6CAC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  <w:p w:rsidR="00D64E73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64E73" w:rsidRPr="00F7750C" w:rsidRDefault="00D64E73" w:rsidP="00402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тему: «Человек, устремлённый ввысь» по стихотворению «Тополь и человек»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материал.</w:t>
            </w:r>
          </w:p>
          <w:p w:rsidR="00D64E73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</w:p>
          <w:p w:rsidR="00D64E73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3B6CAC" w:rsidRDefault="004B6818" w:rsidP="00425894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«Скалярное произведение векторов»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843B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1-3, стр. 189-209, ОГЭ-3 вар.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3B6CAC" w:rsidRDefault="004B6818" w:rsidP="00425894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97207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972071" w:rsidRDefault="0097207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Obuchonok.ru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890AF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274-275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3B6CAC" w:rsidRDefault="004B6818" w:rsidP="00425894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Выдающиеся ученики твоего класса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FE617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653901">
              <w:rPr>
                <w:rFonts w:ascii="Times New Roman" w:hAnsi="Times New Roman" w:cs="Times New Roman"/>
              </w:rPr>
              <w:t xml:space="preserve"> №</w:t>
            </w:r>
            <w:r w:rsidR="00C84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(1,2,3) Стр. 171-172 (Ответить на вопросы)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212B25" w:rsidRDefault="004B6818" w:rsidP="00425894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и романсы на стихи поэтов 19 и 20 веков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890AFE" w:rsidP="00425894">
            <w:pPr>
              <w:jc w:val="both"/>
              <w:rPr>
                <w:rFonts w:ascii="Times New Roman" w:hAnsi="Times New Roman" w:cs="Times New Roman"/>
              </w:rPr>
            </w:pPr>
            <w:r w:rsidRPr="00890AFE">
              <w:rPr>
                <w:rFonts w:ascii="Times New Roman" w:hAnsi="Times New Roman" w:cs="Times New Roman"/>
              </w:rPr>
              <w:t>videouroki.net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290-293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212B25" w:rsidRDefault="004B6818" w:rsidP="00425894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4316E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Многоатомные спирты. Этиленгликоль и глицерин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316E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F7750C" w:rsidRPr="009E64EB" w:rsidTr="00425894">
        <w:tc>
          <w:tcPr>
            <w:tcW w:w="15730" w:type="dxa"/>
            <w:gridSpan w:val="5"/>
            <w:shd w:val="clear" w:color="auto" w:fill="auto"/>
          </w:tcPr>
          <w:p w:rsidR="00F7750C" w:rsidRPr="00F7750C" w:rsidRDefault="004B6818" w:rsidP="0042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36B7A">
              <w:rPr>
                <w:rFonts w:ascii="Times New Roman" w:hAnsi="Times New Roman" w:cs="Times New Roman"/>
                <w:b/>
              </w:rPr>
              <w:t>1</w:t>
            </w:r>
            <w:r w:rsidR="00653901" w:rsidRPr="00C843B2">
              <w:rPr>
                <w:rFonts w:ascii="Times New Roman" w:hAnsi="Times New Roman" w:cs="Times New Roman"/>
                <w:b/>
              </w:rPr>
              <w:t>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5390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9E64EB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9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84" w:type="dxa"/>
            <w:shd w:val="clear" w:color="auto" w:fill="auto"/>
          </w:tcPr>
          <w:p w:rsidR="00653901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6282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DF2823" w:rsidRDefault="004B6818" w:rsidP="00425894">
            <w:pPr>
              <w:rPr>
                <w:rFonts w:ascii="Times New Roman" w:hAnsi="Times New Roman" w:cs="Times New Roman"/>
              </w:rPr>
            </w:pPr>
            <w:r w:rsidRPr="00DF2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Уравнения и системы уравнений.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843B2">
              <w:rPr>
                <w:rFonts w:ascii="Times New Roman" w:hAnsi="Times New Roman" w:cs="Times New Roman"/>
              </w:rPr>
              <w:t>16-18, 25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5-7, ср. 75-122, ОГЭ-4 вар.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C843B2" w:rsidRDefault="004B6818" w:rsidP="00425894">
            <w:pPr>
              <w:rPr>
                <w:rFonts w:ascii="Times New Roman" w:hAnsi="Times New Roman" w:cs="Times New Roman"/>
              </w:rPr>
            </w:pPr>
            <w:r w:rsidRPr="00C84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B30EFC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радиоактивного распада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B30E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B30EFC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61, стр. 257-260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C843B2" w:rsidRDefault="004B6818" w:rsidP="00425894">
            <w:pPr>
              <w:rPr>
                <w:rFonts w:ascii="Times New Roman" w:hAnsi="Times New Roman" w:cs="Times New Roman"/>
              </w:rPr>
            </w:pPr>
            <w:r w:rsidRPr="00C84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словообразование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№51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43, упр. 237, 241, Стр. 165-166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двигательной физкультурной деятельности.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D64E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636B7A" w:rsidRDefault="00B30EFC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20х3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890AF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фольклор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1F4EF4" w:rsidP="00425894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890AFE" w:rsidRPr="00A6687F">
                <w:rPr>
                  <w:rStyle w:val="a6"/>
                  <w:rFonts w:ascii="Times New Roman" w:hAnsi="Times New Roman" w:cs="Times New Roman"/>
                </w:rPr>
                <w:t>https://studwood.ru/857375/kulturologiya/muzyka_tantsy_narodov_dagestana</w:t>
              </w:r>
            </w:hyperlink>
            <w:r w:rsidR="00890A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890AF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D64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4E73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00618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комплекс</w:t>
            </w:r>
            <w:r w:rsidR="00D64E73">
              <w:rPr>
                <w:rFonts w:ascii="Times New Roman" w:hAnsi="Times New Roman" w:cs="Times New Roman"/>
              </w:rPr>
              <w:t>. Центральный Дагестан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1F4EF4" w:rsidP="00425894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29143A" w:rsidRPr="00A00389">
                <w:rPr>
                  <w:rStyle w:val="a6"/>
                  <w:rFonts w:ascii="Times New Roman" w:hAnsi="Times New Roman" w:cs="Times New Roman"/>
                </w:rPr>
                <w:t>https://geographyofrussia.com/transportnyj-kompleks/</w:t>
              </w:r>
            </w:hyperlink>
            <w:r w:rsidR="002914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D64E73" w:rsidRDefault="0000618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18-19, стр.100-105</w:t>
            </w:r>
            <w:r w:rsidR="00D64E73" w:rsidRPr="00D64E73">
              <w:rPr>
                <w:rFonts w:ascii="Times New Roman" w:hAnsi="Times New Roman" w:cs="Times New Roman"/>
              </w:rPr>
              <w:t>/</w:t>
            </w:r>
            <w:r w:rsidR="00D64E73">
              <w:rPr>
                <w:rFonts w:ascii="Times New Roman" w:hAnsi="Times New Roman" w:cs="Times New Roman"/>
              </w:rPr>
              <w:t xml:space="preserve"> П. 24, Стр.127-137</w:t>
            </w:r>
          </w:p>
        </w:tc>
      </w:tr>
      <w:tr w:rsidR="00F7750C" w:rsidRPr="009E64EB" w:rsidTr="00425894">
        <w:tc>
          <w:tcPr>
            <w:tcW w:w="15730" w:type="dxa"/>
            <w:gridSpan w:val="5"/>
            <w:shd w:val="clear" w:color="auto" w:fill="auto"/>
          </w:tcPr>
          <w:p w:rsidR="00F7750C" w:rsidRPr="00653901" w:rsidRDefault="004B6818" w:rsidP="0042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36B7A">
              <w:rPr>
                <w:rFonts w:ascii="Times New Roman" w:hAnsi="Times New Roman" w:cs="Times New Roman"/>
                <w:b/>
              </w:rPr>
              <w:t>1</w:t>
            </w:r>
            <w:r w:rsidR="00653901" w:rsidRPr="00B30EFC">
              <w:rPr>
                <w:rFonts w:ascii="Times New Roman" w:hAnsi="Times New Roman" w:cs="Times New Roman"/>
                <w:b/>
              </w:rPr>
              <w:t>6</w:t>
            </w:r>
            <w:r w:rsidR="00636B7A">
              <w:rPr>
                <w:rFonts w:ascii="Times New Roman" w:hAnsi="Times New Roman" w:cs="Times New Roman"/>
                <w:b/>
              </w:rPr>
              <w:t xml:space="preserve"> </w:t>
            </w:r>
            <w:r w:rsidR="00653901" w:rsidRPr="00B30EFC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9E64EB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9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84" w:type="dxa"/>
            <w:shd w:val="clear" w:color="auto" w:fill="auto"/>
          </w:tcPr>
          <w:p w:rsidR="00653901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6282" w:type="dxa"/>
            <w:shd w:val="clear" w:color="auto" w:fill="auto"/>
          </w:tcPr>
          <w:p w:rsidR="004B6818" w:rsidRPr="00F7750C" w:rsidRDefault="00636B7A" w:rsidP="0042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4B6818" w:rsidRPr="00F7750C" w:rsidRDefault="004B6818" w:rsidP="0042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006181" w:rsidRDefault="004B6818" w:rsidP="00425894">
            <w:pPr>
              <w:rPr>
                <w:rFonts w:ascii="Times New Roman" w:hAnsi="Times New Roman" w:cs="Times New Roman"/>
              </w:rPr>
            </w:pPr>
            <w:r w:rsidRPr="000061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по русской лирике 20 века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№29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64E73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Практикум. Право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1F4EF4" w:rsidP="00425894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C843B2" w:rsidRPr="00A00389">
                <w:rPr>
                  <w:rStyle w:val="a6"/>
                  <w:rFonts w:ascii="Times New Roman" w:hAnsi="Times New Roman" w:cs="Times New Roman"/>
                </w:rPr>
                <w:t>https://www.youtube.com/watch?v=AB3rVLiZoXc</w:t>
              </w:r>
            </w:hyperlink>
            <w:r w:rsidR="00C84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 глава 3, проверим себя, вопросы   1-5 стр. 139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4316E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Альдегиды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4B6818" w:rsidP="004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316EE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конспект.</w:t>
            </w:r>
            <w:bookmarkStart w:id="0" w:name="_GoBack"/>
            <w:bookmarkEnd w:id="0"/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FE6175" w:rsidRDefault="004B6818" w:rsidP="00425894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мечты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65390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84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ср. 173 (1), выразит. Прочитать и перевести</w:t>
            </w:r>
          </w:p>
        </w:tc>
      </w:tr>
      <w:tr w:rsidR="004B6818" w:rsidRPr="009E64EB" w:rsidTr="00425894">
        <w:trPr>
          <w:trHeight w:val="70"/>
        </w:trPr>
        <w:tc>
          <w:tcPr>
            <w:tcW w:w="451" w:type="dxa"/>
            <w:shd w:val="clear" w:color="auto" w:fill="auto"/>
          </w:tcPr>
          <w:p w:rsidR="004B6818" w:rsidRPr="00212B25" w:rsidRDefault="004B6818" w:rsidP="00425894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00618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Население. Хозяйство.</w:t>
            </w:r>
            <w:r w:rsidR="00D64E73">
              <w:rPr>
                <w:rFonts w:ascii="Times New Roman" w:hAnsi="Times New Roman" w:cs="Times New Roman"/>
              </w:rPr>
              <w:t xml:space="preserve"> Россия и Мировое хозяйство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1F4EF4" w:rsidP="00425894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29143A" w:rsidRPr="00A00389">
                <w:rPr>
                  <w:rStyle w:val="a6"/>
                  <w:rFonts w:ascii="Times New Roman" w:hAnsi="Times New Roman" w:cs="Times New Roman"/>
                </w:rPr>
                <w:t>https://studopedia.ru/6_75970_hozyaystva-naseleniya.html</w:t>
              </w:r>
            </w:hyperlink>
            <w:r w:rsidR="002914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D64E73" w:rsidRDefault="00006181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П.55-56, с</w:t>
            </w:r>
            <w:r w:rsidR="003B6C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р. 182-187</w:t>
            </w:r>
            <w:r w:rsidR="00D64E73" w:rsidRPr="00D64E73">
              <w:rPr>
                <w:rFonts w:ascii="Times New Roman" w:hAnsi="Times New Roman" w:cs="Times New Roman"/>
              </w:rPr>
              <w:t>/</w:t>
            </w:r>
            <w:r w:rsidR="00D64E73">
              <w:rPr>
                <w:rFonts w:ascii="Times New Roman" w:hAnsi="Times New Roman" w:cs="Times New Roman"/>
              </w:rPr>
              <w:t xml:space="preserve"> П. 61 Стр. 202-203</w:t>
            </w:r>
          </w:p>
        </w:tc>
      </w:tr>
      <w:tr w:rsidR="004B6818" w:rsidRPr="009E64EB" w:rsidTr="00425894">
        <w:tc>
          <w:tcPr>
            <w:tcW w:w="451" w:type="dxa"/>
            <w:shd w:val="clear" w:color="auto" w:fill="auto"/>
          </w:tcPr>
          <w:p w:rsidR="004B6818" w:rsidRPr="00212B25" w:rsidRDefault="004B6818" w:rsidP="00425894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4B6818" w:rsidRPr="00F7750C" w:rsidRDefault="00212B25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8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США: империализм и вступление в мировую политику</w:t>
            </w:r>
          </w:p>
        </w:tc>
        <w:tc>
          <w:tcPr>
            <w:tcW w:w="6282" w:type="dxa"/>
            <w:shd w:val="clear" w:color="auto" w:fill="BDD6EE" w:themeFill="accent1" w:themeFillTint="66"/>
          </w:tcPr>
          <w:p w:rsidR="004B6818" w:rsidRPr="00F7750C" w:rsidRDefault="001F4EF4" w:rsidP="00425894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C843B2" w:rsidRPr="00A00389">
                <w:rPr>
                  <w:rStyle w:val="a6"/>
                  <w:rFonts w:ascii="Times New Roman" w:hAnsi="Times New Roman" w:cs="Times New Roman"/>
                </w:rPr>
                <w:t>https://www.youtube.com/watch?v=v2XaoAmJkpM</w:t>
              </w:r>
            </w:hyperlink>
            <w:r w:rsidR="00C84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C843B2" w:rsidP="004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20, стр. 189</w:t>
            </w:r>
          </w:p>
        </w:tc>
      </w:tr>
    </w:tbl>
    <w:p w:rsidR="00B5417B" w:rsidRPr="00D1734B" w:rsidRDefault="00B5417B" w:rsidP="00EC6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843B2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45B5C"/>
    <w:multiLevelType w:val="hybridMultilevel"/>
    <w:tmpl w:val="EAA2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2073"/>
    <w:rsid w:val="00006181"/>
    <w:rsid w:val="000226BB"/>
    <w:rsid w:val="001350B2"/>
    <w:rsid w:val="001747FD"/>
    <w:rsid w:val="001D6DB0"/>
    <w:rsid w:val="001F4EF4"/>
    <w:rsid w:val="00212B25"/>
    <w:rsid w:val="0029143A"/>
    <w:rsid w:val="00353601"/>
    <w:rsid w:val="0035569E"/>
    <w:rsid w:val="003B6CAC"/>
    <w:rsid w:val="00402485"/>
    <w:rsid w:val="00425894"/>
    <w:rsid w:val="004316EE"/>
    <w:rsid w:val="004B6818"/>
    <w:rsid w:val="00584291"/>
    <w:rsid w:val="005D2073"/>
    <w:rsid w:val="005F19A8"/>
    <w:rsid w:val="00636B7A"/>
    <w:rsid w:val="00653901"/>
    <w:rsid w:val="006C1EC2"/>
    <w:rsid w:val="00890AFE"/>
    <w:rsid w:val="008E463A"/>
    <w:rsid w:val="00972071"/>
    <w:rsid w:val="009E64EB"/>
    <w:rsid w:val="00B25FB9"/>
    <w:rsid w:val="00B30EFC"/>
    <w:rsid w:val="00B5417B"/>
    <w:rsid w:val="00BB7B87"/>
    <w:rsid w:val="00BD345B"/>
    <w:rsid w:val="00C843B2"/>
    <w:rsid w:val="00D1734B"/>
    <w:rsid w:val="00D64E73"/>
    <w:rsid w:val="00D8155A"/>
    <w:rsid w:val="00DF2823"/>
    <w:rsid w:val="00EC63CD"/>
    <w:rsid w:val="00F7750C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843B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55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musa-dzhalil-odnoj-devushke/" TargetMode="External"/><Relationship Id="rId13" Type="http://schemas.openxmlformats.org/officeDocument/2006/relationships/hyperlink" Target="https://www.youtube.com/watch?v=AB3rVLiZoX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tih.ru/musa-dzhalil-platochek/" TargetMode="External"/><Relationship Id="rId12" Type="http://schemas.openxmlformats.org/officeDocument/2006/relationships/hyperlink" Target="https://geographyofrussia.com/transportnyj-komplek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stih.ru/musa-dzhalil-krasnaya-romashka/" TargetMode="External"/><Relationship Id="rId11" Type="http://schemas.openxmlformats.org/officeDocument/2006/relationships/hyperlink" Target="https://studwood.ru/857375/kulturologiya/muzyka_tantsy_narodov_dagest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2XaoAmJkpM" TargetMode="External"/><Relationship Id="rId10" Type="http://schemas.openxmlformats.org/officeDocument/2006/relationships/hyperlink" Target="https://www.youtube.com/watch?v=Hq8mHq_w55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formirovanie-grazhdanskogo-obschestva-v-dagestane-i-tendentsii-ego-razvitiya" TargetMode="External"/><Relationship Id="rId14" Type="http://schemas.openxmlformats.org/officeDocument/2006/relationships/hyperlink" Target="https://studopedia.ru/6_75970_hozyaystva-nase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46BE-1F82-4742-8767-6A57FC45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26</cp:revision>
  <cp:lastPrinted>2020-05-12T08:55:00Z</cp:lastPrinted>
  <dcterms:created xsi:type="dcterms:W3CDTF">2020-04-03T12:44:00Z</dcterms:created>
  <dcterms:modified xsi:type="dcterms:W3CDTF">2020-05-12T22:36:00Z</dcterms:modified>
</cp:coreProperties>
</file>